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F9" w:rsidRDefault="004F53C9">
      <w:pPr>
        <w:spacing w:line="560" w:lineRule="auto"/>
        <w:jc w:val="center"/>
        <w:rPr>
          <w:rFonts w:ascii="黑体" w:eastAsia="黑体" w:hAnsi="黑体" w:cs="黑体"/>
          <w:bCs/>
          <w:sz w:val="44"/>
          <w:szCs w:val="44"/>
          <w:shd w:val="clear" w:color="060000" w:fill="auto"/>
        </w:rPr>
      </w:pPr>
      <w:r>
        <w:rPr>
          <w:rFonts w:ascii="黑体" w:eastAsia="黑体" w:hAnsi="黑体" w:cs="黑体" w:hint="eastAsia"/>
          <w:bCs/>
          <w:sz w:val="44"/>
          <w:szCs w:val="44"/>
          <w:shd w:val="clear" w:color="060000" w:fill="auto"/>
        </w:rPr>
        <w:t>2017</w:t>
      </w:r>
      <w:r>
        <w:rPr>
          <w:rFonts w:ascii="黑体" w:eastAsia="黑体" w:hAnsi="黑体" w:cs="黑体" w:hint="eastAsia"/>
          <w:bCs/>
          <w:sz w:val="44"/>
          <w:szCs w:val="44"/>
          <w:shd w:val="clear" w:color="060000" w:fill="auto"/>
        </w:rPr>
        <w:t>年度山西省省筹资金资助</w:t>
      </w:r>
    </w:p>
    <w:p w:rsidR="003B43F9" w:rsidRDefault="004F53C9">
      <w:pPr>
        <w:spacing w:line="560" w:lineRule="auto"/>
        <w:jc w:val="center"/>
        <w:rPr>
          <w:rFonts w:ascii="黑体" w:eastAsia="黑体" w:hAnsi="黑体" w:cs="黑体"/>
          <w:bCs/>
          <w:sz w:val="44"/>
          <w:szCs w:val="44"/>
          <w:shd w:val="clear" w:color="060000" w:fill="auto"/>
        </w:rPr>
      </w:pPr>
      <w:r>
        <w:rPr>
          <w:rFonts w:ascii="黑体" w:eastAsia="黑体" w:hAnsi="黑体" w:cs="黑体" w:hint="eastAsia"/>
          <w:bCs/>
          <w:sz w:val="44"/>
          <w:szCs w:val="44"/>
          <w:shd w:val="clear" w:color="060000" w:fill="auto"/>
        </w:rPr>
        <w:t>出国留学人员选拔简章</w:t>
      </w:r>
    </w:p>
    <w:p w:rsidR="003B43F9" w:rsidRDefault="003B43F9">
      <w:pPr>
        <w:spacing w:line="560" w:lineRule="auto"/>
        <w:ind w:firstLine="640"/>
        <w:jc w:val="center"/>
        <w:rPr>
          <w:rFonts w:ascii="仿宋" w:eastAsia="仿宋" w:hAnsi="仿宋" w:cs="仿宋"/>
          <w:b/>
          <w:sz w:val="44"/>
          <w:szCs w:val="44"/>
          <w:shd w:val="clear" w:color="060000" w:fill="auto"/>
        </w:rPr>
      </w:pP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为贯彻落实人才强省战略，培养一批具有国际视野高层次应用型专业人才，进一步促进我省经济社会发展，按照省筹资金资助留学选派办法和年度选派计划，山西省留学人员管理办公室（简称省留学办）将在全省选拔</w:t>
      </w:r>
      <w:r>
        <w:rPr>
          <w:rFonts w:ascii="仿宋" w:eastAsia="仿宋" w:hAnsi="仿宋" w:cs="仿宋" w:hint="eastAsia"/>
          <w:sz w:val="32"/>
          <w:shd w:val="clear" w:color="050000" w:fill="auto"/>
        </w:rPr>
        <w:t>2017</w:t>
      </w:r>
      <w:r>
        <w:rPr>
          <w:rFonts w:ascii="仿宋" w:eastAsia="仿宋" w:hAnsi="仿宋" w:cs="仿宋" w:hint="eastAsia"/>
          <w:sz w:val="32"/>
          <w:shd w:val="clear" w:color="050000" w:fill="auto"/>
        </w:rPr>
        <w:t>年度各类出国留学人员。</w:t>
      </w:r>
    </w:p>
    <w:p w:rsidR="003B43F9" w:rsidRDefault="004F53C9">
      <w:pPr>
        <w:spacing w:line="560" w:lineRule="auto"/>
        <w:ind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一、</w:t>
      </w:r>
      <w:r>
        <w:rPr>
          <w:rFonts w:ascii="黑体" w:eastAsia="黑体" w:hAnsi="黑体" w:cs="黑体" w:hint="eastAsia"/>
          <w:bCs/>
          <w:sz w:val="32"/>
          <w:shd w:val="clear" w:color="060000" w:fill="auto"/>
        </w:rPr>
        <w:t>申请人应具备的基本条件</w:t>
      </w:r>
    </w:p>
    <w:p w:rsidR="003B43F9" w:rsidRDefault="004F53C9">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、政治立场坚定，热爱社会主义祖国，具有良好的思想品德和政治素质，无违法违纪记录。</w:t>
      </w:r>
      <w:r>
        <w:rPr>
          <w:rFonts w:ascii="仿宋" w:eastAsia="仿宋" w:hAnsi="仿宋" w:cs="仿宋" w:hint="eastAsia"/>
          <w:sz w:val="32"/>
          <w:shd w:val="clear" w:color="050000" w:fill="auto"/>
        </w:rPr>
        <w:br/>
        <w:t xml:space="preserve">    2</w:t>
      </w:r>
      <w:r>
        <w:rPr>
          <w:rFonts w:ascii="仿宋" w:eastAsia="仿宋" w:hAnsi="仿宋" w:cs="仿宋" w:hint="eastAsia"/>
          <w:sz w:val="32"/>
          <w:shd w:val="clear" w:color="050000" w:fill="auto"/>
        </w:rPr>
        <w:t>、具有良好专业基础和发展潜力，在工作、学习中表现突出，具有学成回国为祖国建设服务的事业心和责任感。</w:t>
      </w:r>
      <w:r>
        <w:rPr>
          <w:rFonts w:ascii="仿宋" w:eastAsia="仿宋" w:hAnsi="仿宋" w:cs="仿宋" w:hint="eastAsia"/>
          <w:sz w:val="32"/>
          <w:shd w:val="clear" w:color="050000" w:fill="auto"/>
        </w:rPr>
        <w:br/>
      </w:r>
      <w:r>
        <w:rPr>
          <w:rFonts w:ascii="仿宋" w:eastAsia="仿宋" w:hAnsi="仿宋" w:cs="仿宋" w:hint="eastAsia"/>
          <w:sz w:val="32"/>
          <w:shd w:val="clear" w:color="050000" w:fill="auto"/>
        </w:rPr>
        <w:t xml:space="preserve">    3</w:t>
      </w:r>
      <w:r>
        <w:rPr>
          <w:rFonts w:ascii="仿宋" w:eastAsia="仿宋" w:hAnsi="仿宋" w:cs="仿宋" w:hint="eastAsia"/>
          <w:sz w:val="32"/>
          <w:shd w:val="clear" w:color="050000" w:fill="auto"/>
        </w:rPr>
        <w:t>、具有中华人民共和国国籍。申请人应为我省高等院校、科研机构、其他省、市事业单位、省属大中型企业正式在编在岗工作人员。</w:t>
      </w:r>
    </w:p>
    <w:p w:rsidR="003B43F9" w:rsidRDefault="004F53C9">
      <w:pPr>
        <w:spacing w:line="560" w:lineRule="auto"/>
        <w:ind w:firstLineChars="200" w:firstLine="640"/>
        <w:rPr>
          <w:rFonts w:ascii="黑体" w:eastAsia="黑体" w:hAnsi="黑体" w:cs="黑体"/>
          <w:bCs/>
          <w:sz w:val="32"/>
          <w:shd w:val="clear" w:color="060000" w:fill="auto"/>
        </w:rPr>
      </w:pPr>
      <w:r>
        <w:rPr>
          <w:rFonts w:ascii="仿宋" w:eastAsia="仿宋" w:hAnsi="仿宋" w:cs="仿宋" w:hint="eastAsia"/>
          <w:sz w:val="32"/>
          <w:shd w:val="clear" w:color="050000" w:fill="auto"/>
        </w:rPr>
        <w:t>4</w:t>
      </w:r>
      <w:r>
        <w:rPr>
          <w:rFonts w:ascii="仿宋" w:eastAsia="仿宋" w:hAnsi="仿宋" w:cs="仿宋" w:hint="eastAsia"/>
          <w:sz w:val="32"/>
          <w:shd w:val="clear" w:color="050000" w:fill="auto"/>
        </w:rPr>
        <w:t>、身体健康（须附省级三甲以上医院出具的体检证明），心理健康。</w:t>
      </w:r>
      <w:r>
        <w:rPr>
          <w:rFonts w:ascii="仿宋" w:eastAsia="仿宋" w:hAnsi="仿宋" w:cs="仿宋" w:hint="eastAsia"/>
          <w:sz w:val="32"/>
          <w:shd w:val="clear" w:color="050000" w:fill="auto"/>
        </w:rPr>
        <w:br/>
      </w:r>
      <w:r w:rsidR="00563B04">
        <w:rPr>
          <w:rFonts w:ascii="黑体" w:eastAsia="黑体" w:hAnsi="黑体" w:cs="黑体" w:hint="eastAsia"/>
          <w:bCs/>
          <w:sz w:val="32"/>
          <w:shd w:val="clear" w:color="060000" w:fill="auto"/>
        </w:rPr>
        <w:t xml:space="preserve">    </w:t>
      </w:r>
      <w:r>
        <w:rPr>
          <w:rFonts w:ascii="黑体" w:eastAsia="黑体" w:hAnsi="黑体" w:cs="黑体" w:hint="eastAsia"/>
          <w:bCs/>
          <w:sz w:val="32"/>
          <w:shd w:val="clear" w:color="060000" w:fill="auto"/>
        </w:rPr>
        <w:t>二、派出国别及学科、专业领域</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我省公派留学的国别主要为美国、英国、俄罗斯、加拿大、法国、德国、日本、澳大利亚、新西兰、以色列、新加坡等国家。</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优先资助承担或参加国家和省重点科研项目、优势学科攀升计划、协同创新项目、重点或新兴学科专业、重点实验室、重点产业的学术带头人和业务骨干；各单位特别是首次申报单位急需培养的专业专门</w:t>
      </w:r>
      <w:r>
        <w:rPr>
          <w:rFonts w:ascii="仿宋" w:eastAsia="仿宋" w:hAnsi="仿宋" w:cs="仿宋" w:hint="eastAsia"/>
          <w:sz w:val="32"/>
          <w:shd w:val="clear" w:color="050000" w:fill="auto"/>
        </w:rPr>
        <w:t>人才。</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优先选派领域为高端装备制造、新能源、电子信息、生物技术、新材料、节能环保、现代农业、教育、</w:t>
      </w:r>
      <w:r>
        <w:rPr>
          <w:rFonts w:ascii="仿宋" w:eastAsia="仿宋" w:hAnsi="仿宋" w:cs="仿宋" w:hint="eastAsia"/>
          <w:sz w:val="32"/>
          <w:shd w:val="clear" w:color="050000" w:fill="auto"/>
        </w:rPr>
        <w:t>医疗</w:t>
      </w:r>
      <w:r>
        <w:rPr>
          <w:rFonts w:ascii="仿宋" w:eastAsia="仿宋" w:hAnsi="仿宋" w:cs="仿宋" w:hint="eastAsia"/>
          <w:sz w:val="32"/>
          <w:shd w:val="clear" w:color="050000" w:fill="auto"/>
        </w:rPr>
        <w:t>卫生、现代服务业等经济社会发展重点领域和人文及应用社会科学。其中，</w:t>
      </w:r>
      <w:r>
        <w:rPr>
          <w:rFonts w:ascii="仿宋" w:eastAsia="仿宋" w:hAnsi="仿宋" w:cs="仿宋" w:hint="eastAsia"/>
          <w:sz w:val="32"/>
          <w:shd w:val="clear" w:color="050000" w:fill="auto"/>
        </w:rPr>
        <w:t>医疗</w:t>
      </w:r>
      <w:r>
        <w:rPr>
          <w:rFonts w:ascii="仿宋" w:eastAsia="仿宋" w:hAnsi="仿宋" w:cs="仿宋" w:hint="eastAsia"/>
          <w:sz w:val="32"/>
          <w:shd w:val="clear" w:color="050000" w:fill="auto"/>
        </w:rPr>
        <w:t>卫生领域</w:t>
      </w:r>
      <w:r>
        <w:rPr>
          <w:rFonts w:ascii="仿宋" w:eastAsia="仿宋" w:hAnsi="仿宋" w:cs="仿宋" w:hint="eastAsia"/>
          <w:sz w:val="32"/>
          <w:shd w:val="clear" w:color="050000" w:fill="auto"/>
        </w:rPr>
        <w:t>在保证国家临床重点建设学科、省级重点建设学科专业人才培养的基础上将向</w:t>
      </w:r>
      <w:r>
        <w:rPr>
          <w:rFonts w:ascii="仿宋" w:eastAsia="仿宋" w:hAnsi="仿宋" w:cs="仿宋" w:hint="eastAsia"/>
          <w:sz w:val="32"/>
          <w:shd w:val="clear" w:color="050000" w:fill="auto"/>
        </w:rPr>
        <w:t>儿科、老年医学、</w:t>
      </w:r>
      <w:r>
        <w:rPr>
          <w:rFonts w:ascii="仿宋" w:eastAsia="仿宋" w:hAnsi="仿宋" w:cs="仿宋" w:hint="eastAsia"/>
          <w:sz w:val="32"/>
          <w:shd w:val="clear" w:color="050000" w:fill="auto"/>
        </w:rPr>
        <w:t>急诊医学、精神卫生等专业倾斜。</w:t>
      </w:r>
    </w:p>
    <w:p w:rsidR="003B43F9" w:rsidRDefault="004F53C9">
      <w:pPr>
        <w:spacing w:line="560" w:lineRule="auto"/>
        <w:ind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三、选派类别及留学期限</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我省公派留学的类别主要为</w:t>
      </w:r>
      <w:r>
        <w:rPr>
          <w:rFonts w:ascii="仿宋" w:eastAsia="仿宋" w:hAnsi="仿宋" w:cs="仿宋" w:hint="eastAsia"/>
          <w:sz w:val="32"/>
          <w:shd w:val="clear" w:color="050000" w:fill="auto"/>
        </w:rPr>
        <w:t>7</w:t>
      </w:r>
      <w:r>
        <w:rPr>
          <w:rFonts w:ascii="仿宋" w:eastAsia="仿宋" w:hAnsi="仿宋" w:cs="仿宋" w:hint="eastAsia"/>
          <w:sz w:val="32"/>
          <w:shd w:val="clear" w:color="050000" w:fill="auto"/>
        </w:rPr>
        <w:t>项，包括高级访问学者、普通访问学者、单位推荐访问学者、单位国际合作交流项目、联合培养博士研究生项目、中学教师、公务员、企事业单位人员出国研修项目。</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、高级访问学者：</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个月</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2</w:t>
      </w:r>
      <w:r>
        <w:rPr>
          <w:rFonts w:ascii="仿宋" w:eastAsia="仿宋" w:hAnsi="仿宋" w:cs="仿宋" w:hint="eastAsia"/>
          <w:sz w:val="32"/>
          <w:shd w:val="clear" w:color="050000" w:fill="auto"/>
        </w:rPr>
        <w:t>、普通访问学者：</w:t>
      </w: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、单位推荐访问学者：</w:t>
      </w: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4</w:t>
      </w:r>
      <w:r>
        <w:rPr>
          <w:rFonts w:ascii="仿宋" w:eastAsia="仿宋" w:hAnsi="仿宋" w:cs="仿宋" w:hint="eastAsia"/>
          <w:sz w:val="32"/>
          <w:shd w:val="clear" w:color="050000" w:fill="auto"/>
        </w:rPr>
        <w:t>、单位国际合作交流项目：</w:t>
      </w: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、联合培养博士研究生项目：</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w:t>
      </w:r>
      <w:r>
        <w:rPr>
          <w:rFonts w:ascii="仿宋" w:eastAsia="仿宋" w:hAnsi="仿宋" w:cs="仿宋" w:hint="eastAsia"/>
          <w:sz w:val="32"/>
          <w:shd w:val="clear" w:color="050000" w:fill="auto"/>
        </w:rPr>
        <w:t>；</w:t>
      </w:r>
    </w:p>
    <w:p w:rsidR="003B43F9" w:rsidRDefault="004F53C9">
      <w:pPr>
        <w:spacing w:line="560" w:lineRule="auto"/>
        <w:ind w:firstLine="642"/>
        <w:rPr>
          <w:rFonts w:ascii="仿宋" w:eastAsia="仿宋" w:hAnsi="仿宋" w:cs="仿宋"/>
          <w:sz w:val="32"/>
          <w:shd w:val="clear" w:color="050000" w:fill="auto"/>
        </w:rPr>
      </w:pP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、中学教师</w:t>
      </w:r>
      <w:r>
        <w:rPr>
          <w:rFonts w:ascii="仿宋" w:eastAsia="仿宋" w:hAnsi="仿宋" w:cs="仿宋" w:hint="eastAsia"/>
          <w:sz w:val="32"/>
          <w:shd w:val="clear" w:color="050000" w:fill="auto"/>
        </w:rPr>
        <w:t>（英语专业）</w:t>
      </w:r>
      <w:r>
        <w:rPr>
          <w:rFonts w:ascii="仿宋" w:eastAsia="仿宋" w:hAnsi="仿宋" w:cs="仿宋" w:hint="eastAsia"/>
          <w:sz w:val="32"/>
          <w:shd w:val="clear" w:color="050000" w:fill="auto"/>
        </w:rPr>
        <w:t>出国研修项目：</w:t>
      </w: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pacing w:val="-6"/>
          <w:sz w:val="32"/>
          <w:shd w:val="clear" w:color="050000" w:fill="auto"/>
        </w:rPr>
      </w:pPr>
      <w:r>
        <w:rPr>
          <w:rFonts w:ascii="仿宋" w:eastAsia="仿宋" w:hAnsi="仿宋" w:cs="仿宋" w:hint="eastAsia"/>
          <w:spacing w:val="-6"/>
          <w:sz w:val="32"/>
          <w:shd w:val="clear" w:color="050000" w:fill="auto"/>
        </w:rPr>
        <w:t>7</w:t>
      </w:r>
      <w:r>
        <w:rPr>
          <w:rFonts w:ascii="仿宋" w:eastAsia="仿宋" w:hAnsi="仿宋" w:cs="仿宋" w:hint="eastAsia"/>
          <w:spacing w:val="-6"/>
          <w:sz w:val="32"/>
          <w:shd w:val="clear" w:color="050000" w:fill="auto"/>
        </w:rPr>
        <w:t>、</w:t>
      </w:r>
      <w:r>
        <w:rPr>
          <w:rFonts w:ascii="仿宋" w:eastAsia="仿宋" w:hAnsi="仿宋" w:cs="仿宋" w:hint="eastAsia"/>
          <w:spacing w:val="-6"/>
          <w:sz w:val="32"/>
          <w:shd w:val="clear" w:color="050000" w:fill="auto"/>
        </w:rPr>
        <w:t>公务员、企事业单位</w:t>
      </w:r>
      <w:r>
        <w:rPr>
          <w:rFonts w:ascii="仿宋" w:eastAsia="仿宋" w:hAnsi="仿宋" w:cs="仿宋" w:hint="eastAsia"/>
          <w:spacing w:val="-6"/>
          <w:sz w:val="32"/>
          <w:shd w:val="clear" w:color="050000" w:fill="auto"/>
        </w:rPr>
        <w:t>人员成组出国研修项目：</w:t>
      </w:r>
      <w:r>
        <w:rPr>
          <w:rFonts w:ascii="仿宋" w:eastAsia="仿宋" w:hAnsi="仿宋" w:cs="仿宋" w:hint="eastAsia"/>
          <w:spacing w:val="-6"/>
          <w:sz w:val="32"/>
          <w:shd w:val="clear" w:color="050000" w:fill="auto"/>
        </w:rPr>
        <w:t>3-6</w:t>
      </w:r>
      <w:r>
        <w:rPr>
          <w:rFonts w:ascii="仿宋" w:eastAsia="仿宋" w:hAnsi="仿宋" w:cs="仿宋" w:hint="eastAsia"/>
          <w:spacing w:val="-6"/>
          <w:sz w:val="32"/>
          <w:shd w:val="clear" w:color="050000" w:fill="auto"/>
        </w:rPr>
        <w:t>个月。</w:t>
      </w:r>
    </w:p>
    <w:p w:rsidR="003B43F9" w:rsidRDefault="004F53C9" w:rsidP="00563B04">
      <w:pPr>
        <w:spacing w:line="560" w:lineRule="auto"/>
        <w:ind w:firstLineChars="200"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四、申请人应具备的外语基本条件</w:t>
      </w:r>
    </w:p>
    <w:p w:rsidR="003B43F9" w:rsidRDefault="004F53C9">
      <w:pPr>
        <w:spacing w:line="560" w:lineRule="auto"/>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1</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省级单位申报普通访问学者研修项目申请人须参加“全国外语水平考试</w:t>
      </w:r>
      <w:r>
        <w:rPr>
          <w:rFonts w:ascii="仿宋" w:eastAsia="仿宋" w:hAnsi="仿宋" w:cs="仿宋" w:hint="eastAsia"/>
          <w:sz w:val="32"/>
          <w:shd w:val="clear" w:color="050000" w:fill="auto"/>
        </w:rPr>
        <w:t> (WSK)</w:t>
      </w:r>
      <w:r>
        <w:rPr>
          <w:rFonts w:ascii="仿宋" w:eastAsia="仿宋" w:hAnsi="仿宋" w:cs="仿宋" w:hint="eastAsia"/>
          <w:sz w:val="32"/>
          <w:shd w:val="clear" w:color="050000" w:fill="auto"/>
        </w:rPr>
        <w:t>”并达到合格标准。英语（</w:t>
      </w:r>
      <w:r>
        <w:rPr>
          <w:rFonts w:ascii="仿宋" w:eastAsia="仿宋" w:hAnsi="仿宋" w:cs="仿宋" w:hint="eastAsia"/>
          <w:sz w:val="32"/>
          <w:shd w:val="clear" w:color="050000" w:fill="auto"/>
        </w:rPr>
        <w:t>PETS5</w:t>
      </w:r>
      <w:r>
        <w:rPr>
          <w:rFonts w:ascii="仿宋" w:eastAsia="仿宋" w:hAnsi="仿宋" w:cs="仿宋" w:hint="eastAsia"/>
          <w:sz w:val="32"/>
          <w:shd w:val="clear" w:color="050000" w:fill="auto"/>
        </w:rPr>
        <w:t>）笔试总分</w:t>
      </w:r>
      <w:r>
        <w:rPr>
          <w:rFonts w:ascii="仿宋" w:eastAsia="仿宋" w:hAnsi="仿宋" w:cs="仿宋" w:hint="eastAsia"/>
          <w:sz w:val="32"/>
          <w:shd w:val="clear" w:color="050000" w:fill="auto"/>
        </w:rPr>
        <w:t>50</w:t>
      </w:r>
      <w:r>
        <w:rPr>
          <w:rFonts w:ascii="仿宋" w:eastAsia="仿宋" w:hAnsi="仿宋" w:cs="仿宋" w:hint="eastAsia"/>
          <w:sz w:val="32"/>
          <w:shd w:val="clear" w:color="050000" w:fill="auto"/>
        </w:rPr>
        <w:t>分（含）以上，其中听力部分</w:t>
      </w:r>
      <w:r>
        <w:rPr>
          <w:rFonts w:ascii="仿宋" w:eastAsia="仿宋" w:hAnsi="仿宋" w:cs="仿宋" w:hint="eastAsia"/>
          <w:sz w:val="32"/>
          <w:shd w:val="clear" w:color="050000" w:fill="auto"/>
        </w:rPr>
        <w:t>13</w:t>
      </w:r>
      <w:r>
        <w:rPr>
          <w:rFonts w:ascii="仿宋" w:eastAsia="仿宋" w:hAnsi="仿宋" w:cs="仿宋" w:hint="eastAsia"/>
          <w:sz w:val="32"/>
          <w:shd w:val="clear" w:color="050000" w:fill="auto"/>
        </w:rPr>
        <w:t>分（含）以上，口试总分</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分（含）以上；日语（ＮＮＳ）笔试</w:t>
      </w:r>
      <w:r>
        <w:rPr>
          <w:rFonts w:ascii="仿宋" w:eastAsia="仿宋" w:hAnsi="仿宋" w:cs="仿宋" w:hint="eastAsia"/>
          <w:sz w:val="32"/>
          <w:shd w:val="clear" w:color="050000" w:fill="auto"/>
        </w:rPr>
        <w:t>45</w:t>
      </w:r>
      <w:r>
        <w:rPr>
          <w:rFonts w:ascii="仿宋" w:eastAsia="仿宋" w:hAnsi="仿宋" w:cs="仿宋" w:hint="eastAsia"/>
          <w:sz w:val="32"/>
          <w:shd w:val="clear" w:color="050000" w:fill="auto"/>
        </w:rPr>
        <w:t>分总分（含）以上，其中听力部分</w:t>
      </w:r>
      <w:r>
        <w:rPr>
          <w:rFonts w:ascii="仿宋" w:eastAsia="仿宋" w:hAnsi="仿宋" w:cs="仿宋" w:hint="eastAsia"/>
          <w:sz w:val="32"/>
          <w:shd w:val="clear" w:color="050000" w:fill="auto"/>
        </w:rPr>
        <w:t>11</w:t>
      </w:r>
      <w:r>
        <w:rPr>
          <w:rFonts w:ascii="仿宋" w:eastAsia="仿宋" w:hAnsi="仿宋" w:cs="仿宋" w:hint="eastAsia"/>
          <w:sz w:val="32"/>
          <w:shd w:val="clear" w:color="050000" w:fill="auto"/>
        </w:rPr>
        <w:t>分（含）以上，口试总分</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分（含）以上；德语（ＮＴＤ）笔试总分</w:t>
      </w:r>
      <w:r>
        <w:rPr>
          <w:rFonts w:ascii="仿宋" w:eastAsia="仿宋" w:hAnsi="仿宋" w:cs="仿宋" w:hint="eastAsia"/>
          <w:sz w:val="32"/>
          <w:shd w:val="clear" w:color="050000" w:fill="auto"/>
        </w:rPr>
        <w:t>45</w:t>
      </w:r>
      <w:r>
        <w:rPr>
          <w:rFonts w:ascii="仿宋" w:eastAsia="仿宋" w:hAnsi="仿宋" w:cs="仿宋" w:hint="eastAsia"/>
          <w:sz w:val="32"/>
          <w:shd w:val="clear" w:color="050000" w:fill="auto"/>
        </w:rPr>
        <w:t>分（含）以上；俄语（Ｔ∏ＰЯ）</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法语（ＴＮＦ）笔试总分</w:t>
      </w:r>
      <w:r>
        <w:rPr>
          <w:rFonts w:ascii="仿宋" w:eastAsia="仿宋" w:hAnsi="仿宋" w:cs="仿宋" w:hint="eastAsia"/>
          <w:sz w:val="32"/>
          <w:shd w:val="clear" w:color="050000" w:fill="auto"/>
        </w:rPr>
        <w:t>45</w:t>
      </w:r>
      <w:r>
        <w:rPr>
          <w:rFonts w:ascii="仿宋" w:eastAsia="仿宋" w:hAnsi="仿宋" w:cs="仿宋" w:hint="eastAsia"/>
          <w:sz w:val="32"/>
          <w:shd w:val="clear" w:color="050000" w:fill="auto"/>
        </w:rPr>
        <w:t>分（含）以上。</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、地市级单位申报普通访问学者研修项目须参加“全国外语水平考试</w:t>
      </w:r>
      <w:r>
        <w:rPr>
          <w:rFonts w:ascii="仿宋" w:eastAsia="仿宋" w:hAnsi="仿宋" w:cs="仿宋" w:hint="eastAsia"/>
          <w:sz w:val="32"/>
          <w:shd w:val="clear" w:color="050000" w:fill="auto"/>
        </w:rPr>
        <w:t> (WSK)</w:t>
      </w:r>
      <w:r>
        <w:rPr>
          <w:rFonts w:ascii="仿宋" w:eastAsia="仿宋" w:hAnsi="仿宋" w:cs="仿宋" w:hint="eastAsia"/>
          <w:sz w:val="32"/>
          <w:shd w:val="clear" w:color="050000" w:fill="auto"/>
        </w:rPr>
        <w:t>”并达到合格标准。英语（</w:t>
      </w:r>
      <w:r>
        <w:rPr>
          <w:rFonts w:ascii="仿宋" w:eastAsia="仿宋" w:hAnsi="仿宋" w:cs="仿宋" w:hint="eastAsia"/>
          <w:sz w:val="32"/>
          <w:shd w:val="clear" w:color="050000" w:fill="auto"/>
        </w:rPr>
        <w:t>PETS5</w:t>
      </w:r>
      <w:r>
        <w:rPr>
          <w:rFonts w:ascii="仿宋" w:eastAsia="仿宋" w:hAnsi="仿宋" w:cs="仿宋" w:hint="eastAsia"/>
          <w:sz w:val="32"/>
          <w:shd w:val="clear" w:color="050000" w:fill="auto"/>
        </w:rPr>
        <w:t>）笔试总分</w:t>
      </w:r>
      <w:r>
        <w:rPr>
          <w:rFonts w:ascii="仿宋" w:eastAsia="仿宋" w:hAnsi="仿宋" w:cs="仿宋" w:hint="eastAsia"/>
          <w:sz w:val="32"/>
          <w:shd w:val="clear" w:color="050000" w:fill="auto"/>
        </w:rPr>
        <w:t>45</w:t>
      </w:r>
      <w:r>
        <w:rPr>
          <w:rFonts w:ascii="仿宋" w:eastAsia="仿宋" w:hAnsi="仿宋" w:cs="仿宋" w:hint="eastAsia"/>
          <w:sz w:val="32"/>
          <w:shd w:val="clear" w:color="050000" w:fill="auto"/>
        </w:rPr>
        <w:t>分（含）以上，其中听力部分</w:t>
      </w:r>
      <w:r>
        <w:rPr>
          <w:rFonts w:ascii="仿宋" w:eastAsia="仿宋" w:hAnsi="仿宋" w:cs="仿宋" w:hint="eastAsia"/>
          <w:sz w:val="32"/>
          <w:shd w:val="clear" w:color="050000" w:fill="auto"/>
        </w:rPr>
        <w:t>11</w:t>
      </w:r>
      <w:r>
        <w:rPr>
          <w:rFonts w:ascii="仿宋" w:eastAsia="仿宋" w:hAnsi="仿宋" w:cs="仿宋" w:hint="eastAsia"/>
          <w:sz w:val="32"/>
          <w:shd w:val="clear" w:color="050000" w:fill="auto"/>
        </w:rPr>
        <w:t>分（含）以上，口试总分</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分（含）以上；日语（ＮＮＳ）笔试</w:t>
      </w:r>
      <w:r>
        <w:rPr>
          <w:rFonts w:ascii="仿宋" w:eastAsia="仿宋" w:hAnsi="仿宋" w:cs="仿宋" w:hint="eastAsia"/>
          <w:sz w:val="32"/>
          <w:shd w:val="clear" w:color="050000" w:fill="auto"/>
        </w:rPr>
        <w:t>50</w:t>
      </w:r>
      <w:r>
        <w:rPr>
          <w:rFonts w:ascii="仿宋" w:eastAsia="仿宋" w:hAnsi="仿宋" w:cs="仿宋" w:hint="eastAsia"/>
          <w:sz w:val="32"/>
          <w:shd w:val="clear" w:color="050000" w:fill="auto"/>
        </w:rPr>
        <w:t>分总分</w:t>
      </w:r>
      <w:r>
        <w:rPr>
          <w:rFonts w:ascii="仿宋" w:eastAsia="仿宋" w:hAnsi="仿宋" w:cs="仿宋" w:hint="eastAsia"/>
          <w:sz w:val="32"/>
          <w:shd w:val="clear" w:color="050000" w:fill="auto"/>
        </w:rPr>
        <w:lastRenderedPageBreak/>
        <w:t>（含）以上，其中听力部分</w:t>
      </w:r>
      <w:r>
        <w:rPr>
          <w:rFonts w:ascii="仿宋" w:eastAsia="仿宋" w:hAnsi="仿宋" w:cs="仿宋" w:hint="eastAsia"/>
          <w:sz w:val="32"/>
          <w:shd w:val="clear" w:color="050000" w:fill="auto"/>
        </w:rPr>
        <w:t>13</w:t>
      </w:r>
      <w:r>
        <w:rPr>
          <w:rFonts w:ascii="仿宋" w:eastAsia="仿宋" w:hAnsi="仿宋" w:cs="仿宋" w:hint="eastAsia"/>
          <w:sz w:val="32"/>
          <w:shd w:val="clear" w:color="050000" w:fill="auto"/>
        </w:rPr>
        <w:t>分（含）以上，口试总分</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分（含）以上；德语（ＮＴＤ）笔试总分</w:t>
      </w:r>
      <w:r>
        <w:rPr>
          <w:rFonts w:ascii="仿宋" w:eastAsia="仿宋" w:hAnsi="仿宋" w:cs="仿宋" w:hint="eastAsia"/>
          <w:sz w:val="32"/>
          <w:shd w:val="clear" w:color="050000" w:fill="auto"/>
        </w:rPr>
        <w:t>50</w:t>
      </w:r>
      <w:r>
        <w:rPr>
          <w:rFonts w:ascii="仿宋" w:eastAsia="仿宋" w:hAnsi="仿宋" w:cs="仿宋" w:hint="eastAsia"/>
          <w:sz w:val="32"/>
          <w:shd w:val="clear" w:color="050000" w:fill="auto"/>
        </w:rPr>
        <w:t>分（含）以上；俄语（Ｔ∏ＰЯ）</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法语（ＴＮＦ）笔试总分</w:t>
      </w:r>
      <w:r>
        <w:rPr>
          <w:rFonts w:ascii="仿宋" w:eastAsia="仿宋" w:hAnsi="仿宋" w:cs="仿宋" w:hint="eastAsia"/>
          <w:sz w:val="32"/>
          <w:shd w:val="clear" w:color="050000" w:fill="auto"/>
        </w:rPr>
        <w:t>45</w:t>
      </w:r>
      <w:r>
        <w:rPr>
          <w:rFonts w:ascii="仿宋" w:eastAsia="仿宋" w:hAnsi="仿宋" w:cs="仿宋" w:hint="eastAsia"/>
          <w:sz w:val="32"/>
          <w:shd w:val="clear" w:color="050000" w:fill="auto"/>
        </w:rPr>
        <w:t>分（含）以上。地市级单位申请赴美国留学人员也可提供近两年雅思</w:t>
      </w:r>
      <w:r>
        <w:rPr>
          <w:rFonts w:ascii="仿宋" w:eastAsia="仿宋" w:hAnsi="仿宋" w:cs="仿宋" w:hint="eastAsia"/>
          <w:sz w:val="32"/>
          <w:shd w:val="clear" w:color="050000" w:fill="auto"/>
        </w:rPr>
        <w:t>6.0</w:t>
      </w:r>
      <w:r>
        <w:rPr>
          <w:rFonts w:ascii="仿宋" w:eastAsia="仿宋" w:hAnsi="仿宋" w:cs="仿宋" w:hint="eastAsia"/>
          <w:sz w:val="32"/>
          <w:shd w:val="clear" w:color="050000" w:fill="auto"/>
        </w:rPr>
        <w:t>分及以上、托福网考</w:t>
      </w:r>
      <w:r>
        <w:rPr>
          <w:rFonts w:ascii="仿宋" w:eastAsia="仿宋" w:hAnsi="仿宋" w:cs="仿宋" w:hint="eastAsia"/>
          <w:sz w:val="32"/>
          <w:shd w:val="clear" w:color="050000" w:fill="auto"/>
        </w:rPr>
        <w:t>80</w:t>
      </w:r>
      <w:r>
        <w:rPr>
          <w:rFonts w:ascii="仿宋" w:eastAsia="仿宋" w:hAnsi="仿宋" w:cs="仿宋" w:hint="eastAsia"/>
          <w:sz w:val="32"/>
          <w:shd w:val="clear" w:color="050000" w:fill="auto"/>
        </w:rPr>
        <w:t>分及以上考试成绩单。</w:t>
      </w:r>
    </w:p>
    <w:p w:rsidR="003B43F9" w:rsidRDefault="004F53C9">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、申请</w:t>
      </w:r>
      <w:r>
        <w:rPr>
          <w:rFonts w:ascii="仿宋" w:eastAsia="仿宋" w:hAnsi="仿宋" w:cs="仿宋" w:hint="eastAsia"/>
          <w:sz w:val="32"/>
          <w:shd w:val="clear" w:color="050000" w:fill="auto"/>
        </w:rPr>
        <w:t>非英语语种外语专业的普通访</w:t>
      </w:r>
      <w:r>
        <w:rPr>
          <w:rFonts w:ascii="仿宋" w:eastAsia="仿宋" w:hAnsi="仿宋" w:cs="仿宋" w:hint="eastAsia"/>
          <w:sz w:val="32"/>
          <w:shd w:val="clear" w:color="050000" w:fill="auto"/>
        </w:rPr>
        <w:t>问学者应为大学非英语专业本科（含）以上毕业，并具有中级及以上职称（专业语种应与留学目的国使用的语种一致）。</w:t>
      </w:r>
    </w:p>
    <w:p w:rsidR="003B43F9" w:rsidRDefault="004F53C9">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4</w:t>
      </w:r>
      <w:r>
        <w:rPr>
          <w:rFonts w:ascii="仿宋" w:eastAsia="仿宋" w:hAnsi="仿宋" w:cs="仿宋" w:hint="eastAsia"/>
          <w:sz w:val="32"/>
          <w:shd w:val="clear" w:color="050000" w:fill="auto"/>
        </w:rPr>
        <w:t>、省级单位申请</w:t>
      </w:r>
      <w:r>
        <w:rPr>
          <w:rFonts w:ascii="仿宋" w:eastAsia="仿宋" w:hAnsi="仿宋" w:cs="仿宋" w:hint="eastAsia"/>
          <w:sz w:val="32"/>
          <w:shd w:val="clear" w:color="050000" w:fill="auto"/>
        </w:rPr>
        <w:t>英语专业的普通访问学者须具有英语专业硕士（含）以上学历和副高级及以上职称；</w:t>
      </w:r>
      <w:r>
        <w:rPr>
          <w:rFonts w:ascii="仿宋" w:eastAsia="仿宋" w:hAnsi="仿宋" w:cs="仿宋" w:hint="eastAsia"/>
          <w:sz w:val="32"/>
          <w:shd w:val="clear" w:color="050000" w:fill="auto"/>
        </w:rPr>
        <w:t>地市级单位申请</w:t>
      </w:r>
      <w:r>
        <w:rPr>
          <w:rFonts w:ascii="仿宋" w:eastAsia="仿宋" w:hAnsi="仿宋" w:cs="仿宋" w:hint="eastAsia"/>
          <w:sz w:val="32"/>
          <w:shd w:val="clear" w:color="050000" w:fill="auto"/>
        </w:rPr>
        <w:t>英语专业的普通访问学者须具有英语专业学士本科（含）以上学历和副高级及以上职称。</w:t>
      </w:r>
    </w:p>
    <w:p w:rsidR="003B43F9" w:rsidRDefault="004F53C9">
      <w:pPr>
        <w:spacing w:line="560" w:lineRule="auto"/>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5</w:t>
      </w:r>
      <w:r>
        <w:rPr>
          <w:rFonts w:ascii="仿宋" w:eastAsia="仿宋" w:hAnsi="仿宋" w:cs="仿宋" w:hint="eastAsia"/>
          <w:sz w:val="32"/>
          <w:shd w:val="clear" w:color="050000" w:fill="auto"/>
        </w:rPr>
        <w:t>、申请高级访问学者、普通访问学者研修项目的人员凡近十年内曾在同一语种国家或地区以公派、自费等方式连续留学</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个月（含）以上，或</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年累计留学</w:t>
      </w:r>
      <w:r>
        <w:rPr>
          <w:rFonts w:ascii="仿宋" w:eastAsia="仿宋" w:hAnsi="仿宋" w:cs="仿宋" w:hint="eastAsia"/>
          <w:sz w:val="32"/>
          <w:shd w:val="clear" w:color="050000" w:fill="auto"/>
        </w:rPr>
        <w:t>12</w:t>
      </w:r>
      <w:r>
        <w:rPr>
          <w:rFonts w:ascii="仿宋" w:eastAsia="仿宋" w:hAnsi="仿宋" w:cs="仿宋" w:hint="eastAsia"/>
          <w:sz w:val="32"/>
          <w:shd w:val="clear" w:color="050000" w:fill="auto"/>
        </w:rPr>
        <w:t>个月（含）以上（须附相关证明材料），或</w:t>
      </w:r>
      <w:r>
        <w:rPr>
          <w:rFonts w:ascii="仿宋" w:eastAsia="仿宋" w:hAnsi="仿宋" w:cs="仿宋" w:hint="eastAsia"/>
          <w:sz w:val="32"/>
          <w:shd w:val="clear" w:color="050000" w:fill="auto"/>
        </w:rPr>
        <w:t>曾享受国家公费、省筹资助出国留</w:t>
      </w:r>
      <w:r>
        <w:rPr>
          <w:rFonts w:ascii="仿宋" w:eastAsia="仿宋" w:hAnsi="仿宋" w:cs="仿宋" w:hint="eastAsia"/>
          <w:sz w:val="32"/>
          <w:shd w:val="clear" w:color="050000" w:fill="auto"/>
        </w:rPr>
        <w:t>学的人员持留学回国人员证明可直接申报。</w:t>
      </w:r>
    </w:p>
    <w:p w:rsidR="003B43F9" w:rsidRDefault="004F53C9">
      <w:pPr>
        <w:spacing w:line="560" w:lineRule="auto"/>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 xml:space="preserve">    6</w:t>
      </w:r>
      <w:r>
        <w:rPr>
          <w:rFonts w:ascii="仿宋" w:eastAsia="仿宋" w:hAnsi="仿宋" w:cs="仿宋" w:hint="eastAsia"/>
          <w:sz w:val="32"/>
          <w:shd w:val="clear" w:color="050000" w:fill="auto"/>
        </w:rPr>
        <w:t>、单位推荐访问学者项目、单位国际合作交流项目、</w:t>
      </w:r>
      <w:r>
        <w:rPr>
          <w:rFonts w:ascii="仿宋" w:eastAsia="仿宋" w:hAnsi="仿宋" w:cs="仿宋" w:hint="eastAsia"/>
          <w:sz w:val="32"/>
          <w:shd w:val="clear" w:color="050000" w:fill="auto"/>
        </w:rPr>
        <w:t>公务员、企事业单位人员</w:t>
      </w:r>
      <w:r>
        <w:rPr>
          <w:rFonts w:ascii="仿宋" w:eastAsia="仿宋" w:hAnsi="仿宋" w:cs="仿宋" w:hint="eastAsia"/>
          <w:sz w:val="32"/>
          <w:shd w:val="clear" w:color="050000" w:fill="auto"/>
        </w:rPr>
        <w:t>成组出国研修项目申报人员</w:t>
      </w:r>
      <w:r>
        <w:rPr>
          <w:rFonts w:ascii="仿宋" w:eastAsia="仿宋" w:hAnsi="仿宋" w:cs="仿宋" w:hint="eastAsia"/>
          <w:sz w:val="32"/>
          <w:shd w:val="clear" w:color="050000" w:fill="auto"/>
        </w:rPr>
        <w:t>应具有一定的外语水平且</w:t>
      </w:r>
      <w:r>
        <w:rPr>
          <w:rFonts w:ascii="仿宋" w:eastAsia="仿宋" w:hAnsi="仿宋" w:cs="仿宋" w:hint="eastAsia"/>
          <w:sz w:val="32"/>
          <w:shd w:val="clear" w:color="050000" w:fill="auto"/>
        </w:rPr>
        <w:t>符合相关条件无需外语成绩可直接申报。</w:t>
      </w:r>
      <w:r>
        <w:rPr>
          <w:rFonts w:ascii="仿宋" w:eastAsia="仿宋" w:hAnsi="仿宋" w:cs="仿宋" w:hint="eastAsia"/>
          <w:sz w:val="32"/>
          <w:shd w:val="clear" w:color="050000" w:fill="auto"/>
        </w:rPr>
        <w:t xml:space="preserve"> </w:t>
      </w:r>
    </w:p>
    <w:p w:rsidR="003B43F9" w:rsidRDefault="004F53C9">
      <w:pPr>
        <w:spacing w:line="560" w:lineRule="auto"/>
        <w:ind w:firstLineChars="200" w:firstLine="640"/>
        <w:jc w:val="left"/>
        <w:rPr>
          <w:rFonts w:ascii="仿宋" w:eastAsia="仿宋" w:hAnsi="仿宋" w:cs="仿宋"/>
          <w:sz w:val="32"/>
          <w:shd w:val="clear" w:color="050000" w:fill="auto"/>
        </w:rPr>
      </w:pPr>
      <w:r>
        <w:rPr>
          <w:rFonts w:ascii="仿宋" w:eastAsia="仿宋" w:hAnsi="仿宋" w:cs="仿宋" w:hint="eastAsia"/>
          <w:sz w:val="32"/>
          <w:shd w:val="clear" w:color="050000" w:fill="auto"/>
        </w:rPr>
        <w:t>7</w:t>
      </w:r>
      <w:r>
        <w:rPr>
          <w:rFonts w:ascii="仿宋" w:eastAsia="仿宋" w:hAnsi="仿宋" w:cs="仿宋" w:hint="eastAsia"/>
          <w:sz w:val="32"/>
          <w:shd w:val="clear" w:color="050000" w:fill="auto"/>
        </w:rPr>
        <w:t>、中学</w:t>
      </w:r>
      <w:r>
        <w:rPr>
          <w:rFonts w:ascii="仿宋" w:eastAsia="仿宋" w:hAnsi="仿宋" w:cs="仿宋" w:hint="eastAsia"/>
          <w:sz w:val="32"/>
          <w:shd w:val="clear" w:color="050000" w:fill="auto"/>
        </w:rPr>
        <w:t>英语</w:t>
      </w:r>
      <w:r>
        <w:rPr>
          <w:rFonts w:ascii="仿宋" w:eastAsia="仿宋" w:hAnsi="仿宋" w:cs="仿宋" w:hint="eastAsia"/>
          <w:sz w:val="32"/>
          <w:shd w:val="clear" w:color="050000" w:fill="auto"/>
        </w:rPr>
        <w:t>教师须为第一学历英语专业本科及以上毕业</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连续从教英语课程</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年及以上的正式</w:t>
      </w:r>
      <w:r>
        <w:rPr>
          <w:rFonts w:ascii="仿宋" w:eastAsia="仿宋" w:hAnsi="仿宋" w:cs="仿宋" w:hint="eastAsia"/>
          <w:sz w:val="32"/>
          <w:shd w:val="clear" w:color="050000" w:fill="auto"/>
        </w:rPr>
        <w:t>在</w:t>
      </w:r>
      <w:r>
        <w:rPr>
          <w:rFonts w:ascii="仿宋" w:eastAsia="仿宋" w:hAnsi="仿宋" w:cs="仿宋" w:hint="eastAsia"/>
          <w:sz w:val="32"/>
          <w:shd w:val="clear" w:color="050000" w:fill="auto"/>
        </w:rPr>
        <w:t>编在岗</w:t>
      </w:r>
      <w:r>
        <w:rPr>
          <w:rFonts w:ascii="仿宋" w:eastAsia="仿宋" w:hAnsi="仿宋" w:cs="仿宋" w:hint="eastAsia"/>
          <w:sz w:val="32"/>
          <w:shd w:val="clear" w:color="050000" w:fill="auto"/>
        </w:rPr>
        <w:t>教师。</w:t>
      </w:r>
    </w:p>
    <w:p w:rsidR="003B43F9" w:rsidRDefault="004F53C9" w:rsidP="00563B04">
      <w:pPr>
        <w:spacing w:line="560" w:lineRule="auto"/>
        <w:ind w:firstLineChars="200"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五、资助经费标准</w:t>
      </w:r>
    </w:p>
    <w:p w:rsidR="003B43F9" w:rsidRDefault="004F53C9" w:rsidP="00563B04">
      <w:pPr>
        <w:spacing w:line="560" w:lineRule="auto"/>
        <w:ind w:firstLineChars="200" w:firstLine="640"/>
        <w:jc w:val="left"/>
        <w:rPr>
          <w:rFonts w:ascii="仿宋" w:eastAsia="仿宋" w:hAnsi="仿宋" w:cs="仿宋"/>
          <w:sz w:val="32"/>
          <w:shd w:val="clear" w:color="050000" w:fill="auto"/>
        </w:rPr>
      </w:pPr>
      <w:r>
        <w:rPr>
          <w:rFonts w:ascii="仿宋" w:eastAsia="仿宋" w:hAnsi="仿宋" w:cs="仿宋" w:hint="eastAsia"/>
          <w:sz w:val="32"/>
          <w:shd w:val="clear" w:color="050000" w:fill="auto"/>
        </w:rPr>
        <w:t>高级访问学者、普通访问学者、单位推荐访问学者、中学教师、公务员、企事业单位人员成组出国研修项目资助经费为：一次国际往返机票费和资助期限内的国外学习生活费用，具体执行标准按省筹资助标准包干执行，超额不补。</w:t>
      </w:r>
    </w:p>
    <w:p w:rsidR="003B43F9" w:rsidRDefault="004F53C9">
      <w:pPr>
        <w:spacing w:line="560" w:lineRule="auto"/>
        <w:jc w:val="left"/>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w:t>
      </w:r>
      <w:r>
        <w:rPr>
          <w:rFonts w:ascii="仿宋" w:eastAsia="仿宋" w:hAnsi="仿宋" w:cs="仿宋" w:hint="eastAsia"/>
          <w:sz w:val="32"/>
          <w:shd w:val="clear" w:color="050000" w:fill="auto"/>
        </w:rPr>
        <w:t>单位国际合作交流项目资助内容为：一次性国际往返机票费，其它费用由派出单位支付。</w:t>
      </w:r>
    </w:p>
    <w:p w:rsidR="003B43F9" w:rsidRDefault="004F53C9" w:rsidP="00563B04">
      <w:pPr>
        <w:spacing w:line="560" w:lineRule="auto"/>
        <w:ind w:left="640" w:hangingChars="200" w:hanging="640"/>
        <w:jc w:val="left"/>
        <w:rPr>
          <w:rFonts w:ascii="仿宋" w:eastAsia="仿宋" w:hAnsi="仿宋" w:cs="仿宋"/>
          <w:sz w:val="32"/>
          <w:shd w:val="clear" w:color="050000" w:fill="auto"/>
        </w:rPr>
      </w:pPr>
      <w:r>
        <w:rPr>
          <w:rFonts w:ascii="黑体" w:eastAsia="黑体" w:hAnsi="黑体" w:cs="黑体" w:hint="eastAsia"/>
          <w:bCs/>
          <w:sz w:val="32"/>
          <w:shd w:val="clear" w:color="060000" w:fill="auto"/>
        </w:rPr>
        <w:t xml:space="preserve">    </w:t>
      </w:r>
      <w:r>
        <w:rPr>
          <w:rFonts w:ascii="黑体" w:eastAsia="黑体" w:hAnsi="黑体" w:cs="黑体" w:hint="eastAsia"/>
          <w:bCs/>
          <w:sz w:val="32"/>
          <w:shd w:val="clear" w:color="060000" w:fill="auto"/>
        </w:rPr>
        <w:t>六、各类别出国留学具体要求</w:t>
      </w:r>
      <w:r>
        <w:rPr>
          <w:rFonts w:ascii="黑体" w:eastAsia="黑体" w:hAnsi="黑体" w:cs="黑体" w:hint="eastAsia"/>
          <w:bCs/>
          <w:sz w:val="32"/>
          <w:shd w:val="clear" w:color="060000" w:fill="auto"/>
        </w:rPr>
        <w:t xml:space="preserve"> </w:t>
      </w:r>
      <w:r>
        <w:rPr>
          <w:rFonts w:ascii="黑体" w:eastAsia="黑体" w:hAnsi="黑体" w:cs="黑体" w:hint="eastAsia"/>
          <w:bCs/>
          <w:sz w:val="32"/>
          <w:shd w:val="clear" w:color="060000" w:fill="auto"/>
        </w:rPr>
        <w:br/>
      </w:r>
      <w:r>
        <w:rPr>
          <w:rFonts w:ascii="仿宋" w:eastAsia="仿宋" w:hAnsi="仿宋" w:cs="仿宋" w:hint="eastAsia"/>
          <w:b/>
          <w:sz w:val="32"/>
          <w:shd w:val="clear" w:color="050000" w:fill="auto"/>
        </w:rPr>
        <w:t>1</w:t>
      </w:r>
      <w:r>
        <w:rPr>
          <w:rFonts w:ascii="仿宋" w:eastAsia="仿宋" w:hAnsi="仿宋" w:cs="仿宋" w:hint="eastAsia"/>
          <w:b/>
          <w:sz w:val="32"/>
          <w:shd w:val="clear" w:color="050000" w:fill="auto"/>
        </w:rPr>
        <w:t>、高级访问学者：</w:t>
      </w:r>
      <w:r>
        <w:rPr>
          <w:rFonts w:ascii="仿宋" w:eastAsia="仿宋" w:hAnsi="仿宋" w:cs="仿宋" w:hint="eastAsia"/>
          <w:b/>
          <w:sz w:val="32"/>
          <w:shd w:val="clear" w:color="050000" w:fill="auto"/>
        </w:rPr>
        <w:br/>
      </w:r>
      <w:r>
        <w:rPr>
          <w:rFonts w:ascii="仿宋" w:eastAsia="仿宋" w:hAnsi="仿宋" w:cs="仿宋" w:hint="eastAsia"/>
          <w:sz w:val="32"/>
          <w:shd w:val="clear" w:color="050000" w:fill="auto"/>
        </w:rPr>
        <w:t>——申请人应主持或参与国家级研究项目、课题，出国研修计划应紧密结合在研项目、课题、所在单位重点工作；</w:t>
      </w:r>
    </w:p>
    <w:p w:rsidR="003B43F9" w:rsidRDefault="004F53C9">
      <w:pPr>
        <w:spacing w:line="560" w:lineRule="auto"/>
        <w:jc w:val="left"/>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 xml:space="preserve">    </w:t>
      </w:r>
      <w:r>
        <w:rPr>
          <w:rFonts w:ascii="仿宋" w:eastAsia="仿宋" w:hAnsi="仿宋" w:cs="仿宋" w:hint="eastAsia"/>
          <w:sz w:val="32"/>
          <w:shd w:val="clear" w:color="050000" w:fill="auto"/>
        </w:rPr>
        <w:t>——申请人应具有高级专业技术职称，其中，期限为</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个月的高级访问学者应具有博士研究生毕业或具有副高级及以上职称；</w:t>
      </w:r>
    </w:p>
    <w:p w:rsidR="003B43F9" w:rsidRDefault="004F53C9" w:rsidP="00563B04">
      <w:pPr>
        <w:spacing w:line="560" w:lineRule="auto"/>
        <w:ind w:firstLineChars="200" w:firstLine="640"/>
        <w:jc w:val="left"/>
        <w:rPr>
          <w:rFonts w:ascii="仿宋" w:eastAsia="仿宋" w:hAnsi="仿宋" w:cs="仿宋"/>
          <w:sz w:val="32"/>
          <w:shd w:val="clear" w:color="050000" w:fill="auto"/>
        </w:rPr>
      </w:pPr>
      <w:r>
        <w:rPr>
          <w:rFonts w:ascii="仿宋" w:eastAsia="仿宋" w:hAnsi="仿宋" w:cs="仿宋" w:hint="eastAsia"/>
          <w:sz w:val="32"/>
          <w:shd w:val="clear" w:color="050000" w:fill="auto"/>
        </w:rPr>
        <w:t>——申请时年龄：</w:t>
      </w:r>
      <w:r>
        <w:rPr>
          <w:rFonts w:ascii="仿宋" w:eastAsia="仿宋" w:hAnsi="仿宋" w:cs="仿宋" w:hint="eastAsia"/>
          <w:sz w:val="32"/>
          <w:shd w:val="clear" w:color="050000" w:fill="auto"/>
        </w:rPr>
        <w:t>具有正高级职称者不超过</w:t>
      </w:r>
      <w:r>
        <w:rPr>
          <w:rFonts w:ascii="仿宋" w:eastAsia="仿宋" w:hAnsi="仿宋" w:cs="仿宋" w:hint="eastAsia"/>
          <w:sz w:val="32"/>
          <w:shd w:val="clear" w:color="050000" w:fill="auto"/>
        </w:rPr>
        <w:t>55</w:t>
      </w:r>
      <w:r>
        <w:rPr>
          <w:rFonts w:ascii="仿宋" w:eastAsia="仿宋" w:hAnsi="仿宋" w:cs="仿宋" w:hint="eastAsia"/>
          <w:sz w:val="32"/>
          <w:shd w:val="clear" w:color="050000" w:fill="auto"/>
        </w:rPr>
        <w:t>岁（</w:t>
      </w:r>
      <w:r>
        <w:rPr>
          <w:rFonts w:ascii="仿宋" w:eastAsia="仿宋" w:hAnsi="仿宋" w:cs="仿宋" w:hint="eastAsia"/>
          <w:sz w:val="32"/>
          <w:shd w:val="clear" w:color="050000" w:fill="auto"/>
        </w:rPr>
        <w:t>1961</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日以后出生）；副高级职称者不超过</w:t>
      </w:r>
      <w:r>
        <w:rPr>
          <w:rFonts w:ascii="仿宋" w:eastAsia="仿宋" w:hAnsi="仿宋" w:cs="仿宋" w:hint="eastAsia"/>
          <w:sz w:val="32"/>
          <w:shd w:val="clear" w:color="050000" w:fill="auto"/>
        </w:rPr>
        <w:t>50</w:t>
      </w:r>
      <w:r>
        <w:rPr>
          <w:rFonts w:ascii="仿宋" w:eastAsia="仿宋" w:hAnsi="仿宋" w:cs="仿宋" w:hint="eastAsia"/>
          <w:sz w:val="32"/>
          <w:shd w:val="clear" w:color="050000" w:fill="auto"/>
        </w:rPr>
        <w:t>岁（</w:t>
      </w:r>
      <w:r>
        <w:rPr>
          <w:rFonts w:ascii="仿宋" w:eastAsia="仿宋" w:hAnsi="仿宋" w:cs="仿宋" w:hint="eastAsia"/>
          <w:sz w:val="32"/>
          <w:shd w:val="clear" w:color="050000" w:fill="auto"/>
        </w:rPr>
        <w:t>1966</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日以后出生）</w:t>
      </w:r>
      <w:r>
        <w:rPr>
          <w:rFonts w:ascii="仿宋" w:eastAsia="仿宋" w:hAnsi="仿宋" w:cs="仿宋" w:hint="eastAsia"/>
          <w:sz w:val="32"/>
          <w:shd w:val="clear" w:color="050000" w:fill="auto"/>
        </w:rPr>
        <w:t>；</w:t>
      </w:r>
    </w:p>
    <w:p w:rsidR="003B43F9" w:rsidRDefault="004F53C9" w:rsidP="00563B04">
      <w:pPr>
        <w:spacing w:line="560" w:lineRule="auto"/>
        <w:ind w:firstLineChars="200" w:firstLine="640"/>
        <w:jc w:val="left"/>
        <w:rPr>
          <w:rFonts w:ascii="仿宋" w:eastAsia="仿宋" w:hAnsi="仿宋" w:cs="仿宋"/>
          <w:sz w:val="32"/>
          <w:shd w:val="clear" w:color="050000" w:fill="auto"/>
        </w:rPr>
      </w:pPr>
      <w:r>
        <w:rPr>
          <w:rFonts w:ascii="仿宋" w:eastAsia="仿宋" w:hAnsi="仿宋" w:cs="仿宋" w:hint="eastAsia"/>
          <w:sz w:val="32"/>
          <w:shd w:val="clear" w:color="050000" w:fill="auto"/>
        </w:rPr>
        <w:t>——优先资助在教学、科研、管理和生产建设中成绩突出者（如近期获得省、部级以上科研、技术攻关成果奖，有突出的科研技术成果和高水平的专著，或在国内外一级刊物上发表有较大影响的学术论文，或有重大的科技发明创造或在生产管理中有突出的工作业绩）</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bCs/>
          <w:sz w:val="32"/>
          <w:shd w:val="clear" w:color="060000" w:fill="auto"/>
        </w:rPr>
      </w:pPr>
      <w:r>
        <w:rPr>
          <w:rFonts w:ascii="仿宋" w:eastAsia="仿宋" w:hAnsi="仿宋" w:cs="仿宋" w:hint="eastAsia"/>
          <w:b/>
          <w:sz w:val="32"/>
          <w:shd w:val="clear" w:color="060000" w:fill="auto"/>
        </w:rPr>
        <w:t>－－</w:t>
      </w:r>
      <w:r>
        <w:rPr>
          <w:rFonts w:ascii="仿宋" w:eastAsia="仿宋" w:hAnsi="仿宋" w:cs="仿宋" w:hint="eastAsia"/>
          <w:bCs/>
          <w:sz w:val="32"/>
          <w:shd w:val="clear" w:color="060000" w:fill="auto"/>
        </w:rPr>
        <w:t>已享受过国家留学基金委、省筹资助出国的留学人员，回国后工作须满</w:t>
      </w:r>
      <w:r>
        <w:rPr>
          <w:rFonts w:ascii="仿宋" w:eastAsia="仿宋" w:hAnsi="仿宋" w:cs="仿宋" w:hint="eastAsia"/>
          <w:bCs/>
          <w:sz w:val="32"/>
          <w:shd w:val="clear" w:color="060000" w:fill="auto"/>
        </w:rPr>
        <w:t>3</w:t>
      </w:r>
      <w:r>
        <w:rPr>
          <w:rFonts w:ascii="仿宋" w:eastAsia="仿宋" w:hAnsi="仿宋" w:cs="仿宋" w:hint="eastAsia"/>
          <w:bCs/>
          <w:sz w:val="32"/>
          <w:shd w:val="clear" w:color="060000" w:fill="auto"/>
        </w:rPr>
        <w:t>年方可再次申报。</w:t>
      </w:r>
    </w:p>
    <w:p w:rsidR="003B43F9" w:rsidRDefault="004F53C9">
      <w:pPr>
        <w:spacing w:line="560" w:lineRule="auto"/>
        <w:rPr>
          <w:rFonts w:ascii="仿宋" w:eastAsia="仿宋" w:hAnsi="仿宋" w:cs="仿宋"/>
          <w:b/>
          <w:sz w:val="32"/>
          <w:shd w:val="clear" w:color="060000" w:fill="auto"/>
        </w:rPr>
      </w:pPr>
      <w:r>
        <w:rPr>
          <w:rFonts w:ascii="仿宋" w:eastAsia="仿宋" w:hAnsi="仿宋" w:cs="仿宋" w:hint="eastAsia"/>
          <w:b/>
          <w:sz w:val="32"/>
          <w:shd w:val="clear" w:color="060000" w:fill="auto"/>
        </w:rPr>
        <w:t xml:space="preserve">    2</w:t>
      </w: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普通</w:t>
      </w:r>
      <w:r>
        <w:rPr>
          <w:rFonts w:ascii="仿宋" w:eastAsia="仿宋" w:hAnsi="仿宋" w:cs="仿宋" w:hint="eastAsia"/>
          <w:b/>
          <w:sz w:val="32"/>
          <w:shd w:val="clear" w:color="060000" w:fill="auto"/>
        </w:rPr>
        <w:t>访问学者：</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——申请人原则上应为在本人所从事的学科领域内有较深入的研究并取得一定成果的教学、科研、技术、管理人员</w:t>
      </w:r>
      <w:r>
        <w:rPr>
          <w:rFonts w:ascii="仿宋" w:eastAsia="仿宋" w:hAnsi="仿宋" w:cs="仿宋" w:hint="eastAsia"/>
          <w:sz w:val="32"/>
          <w:shd w:val="clear" w:color="050000" w:fill="auto"/>
        </w:rPr>
        <w:t>；</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——申请人应具有中级以上职称或硕士研究生及以上毕业，其中大学本科毕业人员应有</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年以上工作经历，具有</w:t>
      </w:r>
      <w:r>
        <w:rPr>
          <w:rFonts w:ascii="仿宋" w:eastAsia="仿宋" w:hAnsi="仿宋" w:cs="仿宋" w:hint="eastAsia"/>
          <w:sz w:val="32"/>
          <w:shd w:val="clear" w:color="050000" w:fill="auto"/>
        </w:rPr>
        <w:lastRenderedPageBreak/>
        <w:t>硕士研究生毕业人员应有</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年以上工作经历，博士研究生毕业人员应有</w:t>
      </w: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年以上工作经历；省直机关申请人原则上要求担任主任科员职务</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年及以上或担任副处级职务及以上</w:t>
      </w:r>
      <w:r>
        <w:rPr>
          <w:rFonts w:ascii="仿宋" w:eastAsia="仿宋" w:hAnsi="仿宋" w:cs="仿宋" w:hint="eastAsia"/>
          <w:sz w:val="32"/>
          <w:shd w:val="clear" w:color="050000" w:fill="auto"/>
        </w:rPr>
        <w:t>；</w:t>
      </w:r>
    </w:p>
    <w:p w:rsidR="003B43F9" w:rsidRDefault="004F53C9">
      <w:pPr>
        <w:spacing w:line="560" w:lineRule="auto"/>
        <w:rPr>
          <w:rFonts w:ascii="仿宋" w:eastAsia="仿宋" w:hAnsi="仿宋" w:cs="仿宋"/>
          <w:spacing w:val="-2"/>
          <w:sz w:val="32"/>
          <w:shd w:val="clear" w:color="050000" w:fill="auto"/>
        </w:rPr>
      </w:pPr>
      <w:r>
        <w:rPr>
          <w:rFonts w:ascii="仿宋" w:eastAsia="仿宋" w:hAnsi="仿宋" w:cs="仿宋" w:hint="eastAsia"/>
          <w:spacing w:val="-2"/>
          <w:sz w:val="32"/>
          <w:shd w:val="clear" w:color="050000" w:fill="auto"/>
        </w:rPr>
        <w:t>——申请时年龄不超过</w:t>
      </w:r>
      <w:r>
        <w:rPr>
          <w:rFonts w:ascii="仿宋" w:eastAsia="仿宋" w:hAnsi="仿宋" w:cs="仿宋" w:hint="eastAsia"/>
          <w:spacing w:val="-2"/>
          <w:sz w:val="32"/>
          <w:shd w:val="clear" w:color="050000" w:fill="auto"/>
        </w:rPr>
        <w:t>50</w:t>
      </w:r>
      <w:r>
        <w:rPr>
          <w:rFonts w:ascii="仿宋" w:eastAsia="仿宋" w:hAnsi="仿宋" w:cs="仿宋" w:hint="eastAsia"/>
          <w:spacing w:val="-2"/>
          <w:sz w:val="32"/>
          <w:shd w:val="clear" w:color="050000" w:fill="auto"/>
        </w:rPr>
        <w:t>岁（</w:t>
      </w:r>
      <w:r>
        <w:rPr>
          <w:rFonts w:ascii="仿宋" w:eastAsia="仿宋" w:hAnsi="仿宋" w:cs="仿宋" w:hint="eastAsia"/>
          <w:spacing w:val="-2"/>
          <w:sz w:val="32"/>
          <w:shd w:val="clear" w:color="050000" w:fill="auto"/>
        </w:rPr>
        <w:t>1966</w:t>
      </w:r>
      <w:r>
        <w:rPr>
          <w:rFonts w:ascii="仿宋" w:eastAsia="仿宋" w:hAnsi="仿宋" w:cs="仿宋" w:hint="eastAsia"/>
          <w:spacing w:val="-2"/>
          <w:sz w:val="32"/>
          <w:shd w:val="clear" w:color="050000" w:fill="auto"/>
        </w:rPr>
        <w:t>年</w:t>
      </w:r>
      <w:r>
        <w:rPr>
          <w:rFonts w:ascii="仿宋" w:eastAsia="仿宋" w:hAnsi="仿宋" w:cs="仿宋" w:hint="eastAsia"/>
          <w:spacing w:val="-2"/>
          <w:sz w:val="32"/>
          <w:shd w:val="clear" w:color="050000" w:fill="auto"/>
        </w:rPr>
        <w:t>1</w:t>
      </w:r>
      <w:r>
        <w:rPr>
          <w:rFonts w:ascii="仿宋" w:eastAsia="仿宋" w:hAnsi="仿宋" w:cs="仿宋" w:hint="eastAsia"/>
          <w:spacing w:val="-2"/>
          <w:sz w:val="32"/>
          <w:shd w:val="clear" w:color="050000" w:fill="auto"/>
        </w:rPr>
        <w:t>月</w:t>
      </w:r>
      <w:r>
        <w:rPr>
          <w:rFonts w:ascii="仿宋" w:eastAsia="仿宋" w:hAnsi="仿宋" w:cs="仿宋" w:hint="eastAsia"/>
          <w:spacing w:val="-2"/>
          <w:sz w:val="32"/>
          <w:shd w:val="clear" w:color="050000" w:fill="auto"/>
        </w:rPr>
        <w:t>1</w:t>
      </w:r>
      <w:r>
        <w:rPr>
          <w:rFonts w:ascii="仿宋" w:eastAsia="仿宋" w:hAnsi="仿宋" w:cs="仿宋" w:hint="eastAsia"/>
          <w:spacing w:val="-2"/>
          <w:sz w:val="32"/>
          <w:shd w:val="clear" w:color="050000" w:fill="auto"/>
        </w:rPr>
        <w:t>日以后出</w:t>
      </w:r>
      <w:r>
        <w:rPr>
          <w:rFonts w:ascii="仿宋" w:eastAsia="仿宋" w:hAnsi="仿宋" w:cs="仿宋" w:hint="eastAsia"/>
          <w:spacing w:val="-2"/>
          <w:sz w:val="32"/>
          <w:shd w:val="clear" w:color="050000" w:fill="auto"/>
        </w:rPr>
        <w:t>生）</w:t>
      </w:r>
      <w:r>
        <w:rPr>
          <w:rFonts w:ascii="仿宋" w:eastAsia="仿宋" w:hAnsi="仿宋" w:cs="仿宋" w:hint="eastAsia"/>
          <w:spacing w:val="-2"/>
          <w:sz w:val="32"/>
          <w:shd w:val="clear" w:color="050000" w:fill="auto"/>
        </w:rPr>
        <w:t>；</w:t>
      </w:r>
    </w:p>
    <w:p w:rsidR="003B43F9" w:rsidRDefault="004F53C9">
      <w:pPr>
        <w:spacing w:line="560" w:lineRule="auto"/>
        <w:ind w:firstLine="640"/>
        <w:rPr>
          <w:rFonts w:ascii="仿宋" w:eastAsia="仿宋" w:hAnsi="仿宋" w:cs="仿宋"/>
          <w:bCs/>
          <w:sz w:val="32"/>
          <w:shd w:val="clear" w:color="060000" w:fill="auto"/>
        </w:rPr>
      </w:pPr>
      <w:r>
        <w:rPr>
          <w:rFonts w:ascii="仿宋" w:eastAsia="仿宋" w:hAnsi="仿宋" w:cs="仿宋" w:hint="eastAsia"/>
          <w:sz w:val="32"/>
          <w:shd w:val="clear" w:color="060000" w:fill="auto"/>
        </w:rPr>
        <w:t>－－已享受过国家留学基金委、省筹资助出国的留学人</w:t>
      </w:r>
      <w:r>
        <w:rPr>
          <w:rFonts w:ascii="仿宋" w:eastAsia="仿宋" w:hAnsi="仿宋" w:cs="仿宋" w:hint="eastAsia"/>
          <w:bCs/>
          <w:sz w:val="32"/>
          <w:shd w:val="clear" w:color="060000" w:fill="auto"/>
        </w:rPr>
        <w:t>员，回国后工作须满</w:t>
      </w:r>
      <w:r>
        <w:rPr>
          <w:rFonts w:ascii="仿宋" w:eastAsia="仿宋" w:hAnsi="仿宋" w:cs="仿宋" w:hint="eastAsia"/>
          <w:bCs/>
          <w:sz w:val="32"/>
          <w:shd w:val="clear" w:color="060000" w:fill="auto"/>
        </w:rPr>
        <w:t>3</w:t>
      </w:r>
      <w:r>
        <w:rPr>
          <w:rFonts w:ascii="仿宋" w:eastAsia="仿宋" w:hAnsi="仿宋" w:cs="仿宋" w:hint="eastAsia"/>
          <w:bCs/>
          <w:sz w:val="32"/>
          <w:shd w:val="clear" w:color="060000" w:fill="auto"/>
        </w:rPr>
        <w:t>年方可再次申报。</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3</w:t>
      </w:r>
      <w:r>
        <w:rPr>
          <w:rFonts w:ascii="仿宋" w:eastAsia="仿宋" w:hAnsi="仿宋" w:cs="仿宋" w:hint="eastAsia"/>
          <w:b/>
          <w:sz w:val="32"/>
          <w:shd w:val="clear" w:color="060000" w:fill="auto"/>
        </w:rPr>
        <w:t>、单位推荐访问学者项目</w:t>
      </w:r>
    </w:p>
    <w:p w:rsidR="003B43F9" w:rsidRDefault="004F53C9" w:rsidP="00563B04">
      <w:pPr>
        <w:spacing w:line="600" w:lineRule="auto"/>
        <w:ind w:firstLineChars="196" w:firstLine="630"/>
        <w:rPr>
          <w:rFonts w:ascii="仿宋" w:eastAsia="仿宋" w:hAnsi="仿宋" w:cs="仿宋"/>
          <w:b/>
          <w:sz w:val="32"/>
          <w:shd w:val="clear" w:color="060000" w:fill="auto"/>
        </w:rPr>
      </w:pP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1</w:t>
      </w: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高等院校要求：</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——本人所从事的学科领域内有较深入的研究并取得一定成果的教学、科研、技术骨干；</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——被推荐者应具有副高及以上职称，本科毕业生应</w:t>
      </w:r>
      <w:r>
        <w:rPr>
          <w:rFonts w:ascii="仿宋" w:eastAsia="仿宋" w:hAnsi="仿宋" w:cs="仿宋" w:hint="eastAsia"/>
          <w:sz w:val="32"/>
          <w:shd w:val="clear" w:color="050000" w:fill="auto"/>
        </w:rPr>
        <w:t>有</w:t>
      </w:r>
      <w:r>
        <w:rPr>
          <w:rFonts w:ascii="仿宋" w:eastAsia="仿宋" w:hAnsi="仿宋" w:cs="仿宋" w:hint="eastAsia"/>
          <w:sz w:val="32"/>
          <w:shd w:val="clear" w:color="050000" w:fill="auto"/>
        </w:rPr>
        <w:t>8</w:t>
      </w:r>
      <w:r>
        <w:rPr>
          <w:rFonts w:ascii="仿宋" w:eastAsia="仿宋" w:hAnsi="仿宋" w:cs="仿宋" w:hint="eastAsia"/>
          <w:sz w:val="32"/>
          <w:shd w:val="clear" w:color="050000" w:fill="auto"/>
        </w:rPr>
        <w:t>年以上工作经历，硕士研究生应有</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年以上工作经历</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博士研究生应有</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年以上工作经历；</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——近五年内主持承担或现正承担国家级项目</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担任负责人），并获得过省部级科研成果二等奖及以上者；</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——在国家级刊物上发表论文</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篇及以上（其中</w:t>
      </w:r>
      <w:r>
        <w:rPr>
          <w:rFonts w:ascii="仿宋" w:eastAsia="仿宋" w:hAnsi="仿宋" w:cs="仿宋" w:hint="eastAsia"/>
          <w:sz w:val="32"/>
          <w:shd w:val="clear" w:color="050000" w:fill="auto"/>
        </w:rPr>
        <w:t>SCI</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EI</w:t>
      </w:r>
      <w:r>
        <w:rPr>
          <w:rFonts w:ascii="仿宋" w:eastAsia="仿宋" w:hAnsi="仿宋" w:cs="仿宋" w:hint="eastAsia"/>
          <w:sz w:val="32"/>
          <w:shd w:val="clear" w:color="050000" w:fill="auto"/>
        </w:rPr>
        <w:t>、至少收录</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篇）；</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——能顺畅地阅读外文资料，有一定的外语交流能力；</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——年龄</w:t>
      </w:r>
      <w:r>
        <w:rPr>
          <w:rFonts w:ascii="仿宋" w:eastAsia="仿宋" w:hAnsi="仿宋" w:cs="仿宋" w:hint="eastAsia"/>
          <w:sz w:val="32"/>
          <w:shd w:val="clear" w:color="050000" w:fill="auto"/>
        </w:rPr>
        <w:t>40-50</w:t>
      </w:r>
      <w:r>
        <w:rPr>
          <w:rFonts w:ascii="仿宋" w:eastAsia="仿宋" w:hAnsi="仿宋" w:cs="仿宋" w:hint="eastAsia"/>
          <w:sz w:val="32"/>
          <w:shd w:val="clear" w:color="050000" w:fill="auto"/>
        </w:rPr>
        <w:t>岁之间；</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每单位推荐名额限</w:t>
      </w: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人。</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2</w:t>
      </w: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医疗卫生、科研院所要求：</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——被推荐者应具有副高及以上职称，本科毕业生应</w:t>
      </w:r>
      <w:r>
        <w:rPr>
          <w:rFonts w:ascii="仿宋" w:eastAsia="仿宋" w:hAnsi="仿宋" w:cs="仿宋" w:hint="eastAsia"/>
          <w:sz w:val="32"/>
          <w:shd w:val="clear" w:color="050000" w:fill="auto"/>
        </w:rPr>
        <w:t>有</w:t>
      </w:r>
      <w:r>
        <w:rPr>
          <w:rFonts w:ascii="仿宋" w:eastAsia="仿宋" w:hAnsi="仿宋" w:cs="仿宋" w:hint="eastAsia"/>
          <w:sz w:val="32"/>
          <w:shd w:val="clear" w:color="050000" w:fill="auto"/>
        </w:rPr>
        <w:t>8</w:t>
      </w:r>
      <w:r>
        <w:rPr>
          <w:rFonts w:ascii="仿宋" w:eastAsia="仿宋" w:hAnsi="仿宋" w:cs="仿宋" w:hint="eastAsia"/>
          <w:sz w:val="32"/>
          <w:shd w:val="clear" w:color="050000" w:fill="auto"/>
        </w:rPr>
        <w:t>年以上工作经历，硕士研究生应有</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年以上工作经历</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博士研究生应有</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年以上工作经历；</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——获得省级以上科技奖（需第一、第二奖项人员）；</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——年龄</w:t>
      </w:r>
      <w:r>
        <w:rPr>
          <w:rFonts w:ascii="仿宋" w:eastAsia="仿宋" w:hAnsi="仿宋" w:cs="仿宋" w:hint="eastAsia"/>
          <w:sz w:val="32"/>
          <w:shd w:val="clear" w:color="050000" w:fill="auto"/>
        </w:rPr>
        <w:t>40-50</w:t>
      </w:r>
      <w:r>
        <w:rPr>
          <w:rFonts w:ascii="仿宋" w:eastAsia="仿宋" w:hAnsi="仿宋" w:cs="仿宋" w:hint="eastAsia"/>
          <w:sz w:val="32"/>
          <w:shd w:val="clear" w:color="050000" w:fill="auto"/>
        </w:rPr>
        <w:t>岁之间；</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——在学术领域具有学科学术带头人，国家省内百千万培养人才等人员优先；</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——主持省级及以上科研项目，同等条件下承担国家级科研项目者优先；</w:t>
      </w:r>
    </w:p>
    <w:p w:rsidR="003B43F9" w:rsidRDefault="004F53C9">
      <w:pPr>
        <w:spacing w:line="60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——每单位推荐名额限</w:t>
      </w: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人。</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4</w:t>
      </w:r>
      <w:r>
        <w:rPr>
          <w:rFonts w:ascii="仿宋" w:eastAsia="仿宋" w:hAnsi="仿宋" w:cs="仿宋" w:hint="eastAsia"/>
          <w:b/>
          <w:sz w:val="32"/>
          <w:shd w:val="clear" w:color="060000" w:fill="auto"/>
        </w:rPr>
        <w:t>、单位国际合作交流项目</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——属山西经济社会发展急需项目，有国际合作交流项目任务和计划的单位；</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——申请人应本人承担单位国际合作交流项目任务，有培训协议或邀请函；</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——申请人应为硕士研究生及以上毕业，或具有副高及以上专业技术职称；</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——列入省优势学科攀升计划优先资助；</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——列入省协同创新计划优先资助。</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5</w:t>
      </w:r>
      <w:r>
        <w:rPr>
          <w:rFonts w:ascii="仿宋" w:eastAsia="仿宋" w:hAnsi="仿宋" w:cs="仿宋" w:hint="eastAsia"/>
          <w:b/>
          <w:sz w:val="32"/>
          <w:shd w:val="clear" w:color="060000" w:fill="auto"/>
        </w:rPr>
        <w:t>、联合培养博士研究生项目</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——推荐博士生导师须为回国留学人员</w:t>
      </w:r>
      <w:r>
        <w:rPr>
          <w:rFonts w:ascii="仿宋" w:eastAsia="仿宋" w:hAnsi="仿宋" w:cs="仿宋" w:hint="eastAsia"/>
          <w:sz w:val="32"/>
          <w:shd w:val="clear" w:color="050000" w:fill="auto"/>
        </w:rPr>
        <w:t xml:space="preserve">, </w:t>
      </w:r>
      <w:r>
        <w:rPr>
          <w:rFonts w:ascii="仿宋" w:eastAsia="仿宋" w:hAnsi="仿宋" w:cs="仿宋" w:hint="eastAsia"/>
          <w:sz w:val="32"/>
          <w:shd w:val="clear" w:color="050000" w:fill="auto"/>
        </w:rPr>
        <w:t>曾获省部级二等奖及以上且排名第一</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国家级项目主要</w:t>
      </w:r>
      <w:r>
        <w:rPr>
          <w:rFonts w:ascii="仿宋" w:eastAsia="仿宋" w:hAnsi="仿宋" w:cs="仿宋" w:hint="eastAsia"/>
          <w:sz w:val="32"/>
          <w:shd w:val="clear" w:color="050000" w:fill="auto"/>
        </w:rPr>
        <w:t>主持人</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近四年内主持承担或现正承担国家级项目</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在国际刊物上发表论文</w:t>
      </w:r>
      <w:r>
        <w:rPr>
          <w:rFonts w:ascii="仿宋" w:eastAsia="仿宋" w:hAnsi="仿宋" w:cs="仿宋" w:hint="eastAsia"/>
          <w:sz w:val="32"/>
          <w:shd w:val="clear" w:color="050000" w:fill="auto"/>
        </w:rPr>
        <w:t>8</w:t>
      </w:r>
      <w:r>
        <w:rPr>
          <w:rFonts w:ascii="仿宋" w:eastAsia="仿宋" w:hAnsi="仿宋" w:cs="仿宋" w:hint="eastAsia"/>
          <w:sz w:val="32"/>
          <w:shd w:val="clear" w:color="050000" w:fill="auto"/>
        </w:rPr>
        <w:t>篇及以上（其中</w:t>
      </w:r>
      <w:r>
        <w:rPr>
          <w:rFonts w:ascii="仿宋" w:eastAsia="仿宋" w:hAnsi="仿宋" w:cs="仿宋" w:hint="eastAsia"/>
          <w:sz w:val="32"/>
          <w:shd w:val="clear" w:color="050000" w:fill="auto"/>
        </w:rPr>
        <w:t>SCI</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EI</w:t>
      </w:r>
      <w:r>
        <w:rPr>
          <w:rFonts w:ascii="仿宋" w:eastAsia="仿宋" w:hAnsi="仿宋" w:cs="仿宋" w:hint="eastAsia"/>
          <w:sz w:val="32"/>
          <w:shd w:val="clear" w:color="050000" w:fill="auto"/>
        </w:rPr>
        <w:t>级刊物至少收录</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篇）</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——在读博士生应为全日制在读博士（含定向、委培类别的全日制在读博士）。申请时年龄不超过</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５岁（</w:t>
      </w:r>
      <w:r>
        <w:rPr>
          <w:rFonts w:ascii="仿宋" w:eastAsia="仿宋" w:hAnsi="仿宋" w:cs="仿宋" w:hint="eastAsia"/>
          <w:sz w:val="32"/>
          <w:shd w:val="clear" w:color="050000" w:fill="auto"/>
        </w:rPr>
        <w:t>1981</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日以后出生）。有较强的科研能力和培养前途，在读期间在国家级刊物上发表论文</w:t>
      </w: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篇及以上（其中</w:t>
      </w:r>
      <w:r>
        <w:rPr>
          <w:rFonts w:ascii="仿宋" w:eastAsia="仿宋" w:hAnsi="仿宋" w:cs="仿宋" w:hint="eastAsia"/>
          <w:sz w:val="32"/>
          <w:shd w:val="clear" w:color="050000" w:fill="auto"/>
        </w:rPr>
        <w:t>SCI</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EI</w:t>
      </w:r>
      <w:r>
        <w:rPr>
          <w:rFonts w:ascii="仿宋" w:eastAsia="仿宋" w:hAnsi="仿宋" w:cs="仿宋" w:hint="eastAsia"/>
          <w:sz w:val="32"/>
          <w:shd w:val="clear" w:color="050000" w:fill="auto"/>
        </w:rPr>
        <w:t>同等级刊物至少收录</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篇）。须有国外院校邀请函或联合培养协议，申请时需提交国外教育机构出具的入学通知书或正式邀请信复印件、国内外导师共同制定的研修计划。有较强的语言能力，</w:t>
      </w:r>
      <w:r>
        <w:rPr>
          <w:rFonts w:ascii="仿宋" w:eastAsia="仿宋" w:hAnsi="仿宋" w:cs="仿宋" w:hint="eastAsia"/>
          <w:sz w:val="32"/>
          <w:shd w:val="clear" w:color="050000" w:fill="auto"/>
        </w:rPr>
        <w:t>PETS5</w:t>
      </w:r>
      <w:r>
        <w:rPr>
          <w:rFonts w:ascii="仿宋" w:eastAsia="仿宋" w:hAnsi="仿宋" w:cs="仿宋" w:hint="eastAsia"/>
          <w:sz w:val="32"/>
          <w:shd w:val="clear" w:color="050000" w:fill="auto"/>
        </w:rPr>
        <w:t>总分</w:t>
      </w:r>
      <w:r>
        <w:rPr>
          <w:rFonts w:ascii="仿宋" w:eastAsia="仿宋" w:hAnsi="仿宋" w:cs="仿宋" w:hint="eastAsia"/>
          <w:sz w:val="32"/>
          <w:shd w:val="clear" w:color="050000" w:fill="auto"/>
        </w:rPr>
        <w:t>55</w:t>
      </w:r>
      <w:r>
        <w:rPr>
          <w:rFonts w:ascii="仿宋" w:eastAsia="仿宋" w:hAnsi="仿宋" w:cs="仿宋" w:hint="eastAsia"/>
          <w:sz w:val="32"/>
          <w:shd w:val="clear" w:color="050000" w:fill="auto"/>
        </w:rPr>
        <w:t>分（听力</w:t>
      </w:r>
      <w:r>
        <w:rPr>
          <w:rFonts w:ascii="仿宋" w:eastAsia="仿宋" w:hAnsi="仿宋" w:cs="仿宋" w:hint="eastAsia"/>
          <w:sz w:val="32"/>
          <w:shd w:val="clear" w:color="050000" w:fill="auto"/>
        </w:rPr>
        <w:t>13</w:t>
      </w:r>
      <w:r>
        <w:rPr>
          <w:rFonts w:ascii="仿宋" w:eastAsia="仿宋" w:hAnsi="仿宋" w:cs="仿宋" w:hint="eastAsia"/>
          <w:sz w:val="32"/>
          <w:shd w:val="clear" w:color="050000" w:fill="auto"/>
        </w:rPr>
        <w:t>分、口试</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分）</w:t>
      </w:r>
      <w:r>
        <w:rPr>
          <w:rFonts w:ascii="仿宋" w:eastAsia="仿宋" w:hAnsi="仿宋" w:cs="仿宋" w:hint="eastAsia"/>
          <w:sz w:val="32"/>
          <w:shd w:val="clear" w:color="050000" w:fill="auto"/>
        </w:rPr>
        <w:t>及</w:t>
      </w:r>
      <w:r>
        <w:rPr>
          <w:rFonts w:ascii="仿宋" w:eastAsia="仿宋" w:hAnsi="仿宋" w:cs="仿宋" w:hint="eastAsia"/>
          <w:sz w:val="32"/>
          <w:shd w:val="clear" w:color="050000" w:fill="auto"/>
        </w:rPr>
        <w:t>以上、雅思</w:t>
      </w:r>
      <w:r>
        <w:rPr>
          <w:rFonts w:ascii="仿宋" w:eastAsia="仿宋" w:hAnsi="仿宋" w:cs="仿宋" w:hint="eastAsia"/>
          <w:sz w:val="32"/>
          <w:shd w:val="clear" w:color="050000" w:fill="auto"/>
        </w:rPr>
        <w:t>6.5</w:t>
      </w:r>
      <w:r>
        <w:rPr>
          <w:rFonts w:ascii="仿宋" w:eastAsia="仿宋" w:hAnsi="仿宋" w:cs="仿宋" w:hint="eastAsia"/>
          <w:sz w:val="32"/>
          <w:shd w:val="clear" w:color="050000" w:fill="auto"/>
        </w:rPr>
        <w:t>分（含）以上、托福网考</w:t>
      </w:r>
      <w:r>
        <w:rPr>
          <w:rFonts w:ascii="仿宋" w:eastAsia="仿宋" w:hAnsi="仿宋" w:cs="仿宋" w:hint="eastAsia"/>
          <w:sz w:val="32"/>
          <w:shd w:val="clear" w:color="050000" w:fill="auto"/>
        </w:rPr>
        <w:t>8</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分（含）以上、出具</w:t>
      </w:r>
      <w:r>
        <w:rPr>
          <w:rFonts w:ascii="仿宋" w:eastAsia="仿宋" w:hAnsi="仿宋" w:cs="仿宋" w:hint="eastAsia"/>
          <w:sz w:val="32"/>
          <w:shd w:val="clear" w:color="050000" w:fill="auto"/>
        </w:rPr>
        <w:lastRenderedPageBreak/>
        <w:t>国外接收院校认可的语言合格证明材料（原件、翻译件）、正式录取通知书。</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6</w:t>
      </w: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中学教师</w:t>
      </w:r>
      <w:r>
        <w:rPr>
          <w:rFonts w:ascii="仿宋" w:eastAsia="仿宋" w:hAnsi="仿宋" w:cs="仿宋" w:hint="eastAsia"/>
          <w:b/>
          <w:sz w:val="32"/>
          <w:shd w:val="clear" w:color="060000" w:fill="auto"/>
        </w:rPr>
        <w:t>（英语专业）</w:t>
      </w:r>
      <w:r>
        <w:rPr>
          <w:rFonts w:ascii="仿宋" w:eastAsia="仿宋" w:hAnsi="仿宋" w:cs="仿宋" w:hint="eastAsia"/>
          <w:b/>
          <w:sz w:val="32"/>
          <w:shd w:val="clear" w:color="060000" w:fill="auto"/>
        </w:rPr>
        <w:t>出国研修项目</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——申请人应为</w:t>
      </w:r>
      <w:r>
        <w:rPr>
          <w:rFonts w:ascii="仿宋" w:eastAsia="仿宋" w:hAnsi="仿宋" w:cs="仿宋" w:hint="eastAsia"/>
          <w:sz w:val="32"/>
          <w:shd w:val="clear" w:color="050000" w:fill="auto"/>
        </w:rPr>
        <w:t>省</w:t>
      </w:r>
      <w:r>
        <w:rPr>
          <w:rFonts w:ascii="仿宋" w:eastAsia="仿宋" w:hAnsi="仿宋" w:cs="仿宋" w:hint="eastAsia"/>
          <w:sz w:val="32"/>
          <w:shd w:val="clear" w:color="050000" w:fill="auto"/>
        </w:rPr>
        <w:t>市在编</w:t>
      </w:r>
      <w:r>
        <w:rPr>
          <w:rFonts w:ascii="仿宋" w:eastAsia="仿宋" w:hAnsi="仿宋" w:cs="仿宋" w:hint="eastAsia"/>
          <w:sz w:val="32"/>
          <w:shd w:val="clear" w:color="050000" w:fill="auto"/>
        </w:rPr>
        <w:t>在岗</w:t>
      </w:r>
      <w:r>
        <w:rPr>
          <w:rFonts w:ascii="仿宋" w:eastAsia="仿宋" w:hAnsi="仿宋" w:cs="仿宋" w:hint="eastAsia"/>
          <w:sz w:val="32"/>
          <w:shd w:val="clear" w:color="050000" w:fill="auto"/>
        </w:rPr>
        <w:t>中学骨干英语教师，具有</w:t>
      </w:r>
      <w:r>
        <w:rPr>
          <w:rFonts w:ascii="仿宋" w:eastAsia="仿宋" w:hAnsi="仿宋" w:cs="仿宋" w:hint="eastAsia"/>
          <w:sz w:val="32"/>
          <w:shd w:val="clear" w:color="050000" w:fill="auto"/>
        </w:rPr>
        <w:t>5</w:t>
      </w:r>
      <w:bookmarkStart w:id="0" w:name="_GoBack"/>
      <w:bookmarkEnd w:id="0"/>
      <w:r>
        <w:rPr>
          <w:rFonts w:ascii="仿宋" w:eastAsia="仿宋" w:hAnsi="仿宋" w:cs="仿宋" w:hint="eastAsia"/>
          <w:sz w:val="32"/>
          <w:shd w:val="clear" w:color="050000" w:fill="auto"/>
        </w:rPr>
        <w:t>年以上英语教学工作经验，</w:t>
      </w:r>
      <w:r>
        <w:rPr>
          <w:rFonts w:ascii="仿宋" w:eastAsia="仿宋" w:hAnsi="仿宋" w:cs="仿宋" w:hint="eastAsia"/>
          <w:sz w:val="32"/>
          <w:shd w:val="clear" w:color="050000" w:fill="auto"/>
        </w:rPr>
        <w:t>中级及以上职称，</w:t>
      </w:r>
      <w:r>
        <w:rPr>
          <w:rFonts w:ascii="仿宋" w:eastAsia="仿宋" w:hAnsi="仿宋" w:cs="仿宋" w:hint="eastAsia"/>
          <w:sz w:val="32"/>
          <w:shd w:val="clear" w:color="050000" w:fill="auto"/>
        </w:rPr>
        <w:t>回国后将继续从事中学英语教学工作或能承担起</w:t>
      </w:r>
      <w:r>
        <w:rPr>
          <w:rFonts w:ascii="仿宋" w:eastAsia="仿宋" w:hAnsi="仿宋" w:cs="仿宋" w:hint="eastAsia"/>
          <w:sz w:val="32"/>
          <w:shd w:val="clear" w:color="050000" w:fill="auto"/>
        </w:rPr>
        <w:t>省</w:t>
      </w:r>
      <w:r>
        <w:rPr>
          <w:rFonts w:ascii="仿宋" w:eastAsia="仿宋" w:hAnsi="仿宋" w:cs="仿宋" w:hint="eastAsia"/>
          <w:sz w:val="32"/>
          <w:shd w:val="clear" w:color="050000" w:fill="auto"/>
        </w:rPr>
        <w:t>市中学英语教师培训工作。承担</w:t>
      </w:r>
      <w:r>
        <w:rPr>
          <w:rFonts w:ascii="仿宋" w:eastAsia="仿宋" w:hAnsi="仿宋" w:cs="仿宋" w:hint="eastAsia"/>
          <w:sz w:val="32"/>
          <w:shd w:val="clear" w:color="050000" w:fill="auto"/>
        </w:rPr>
        <w:t>英语教学和</w:t>
      </w:r>
      <w:r>
        <w:rPr>
          <w:rFonts w:ascii="仿宋" w:eastAsia="仿宋" w:hAnsi="仿宋" w:cs="仿宋" w:hint="eastAsia"/>
          <w:sz w:val="32"/>
          <w:shd w:val="clear" w:color="050000" w:fill="auto"/>
        </w:rPr>
        <w:t>行政工作的双肩挑</w:t>
      </w:r>
      <w:r>
        <w:rPr>
          <w:rFonts w:ascii="仿宋" w:eastAsia="仿宋" w:hAnsi="仿宋" w:cs="仿宋" w:hint="eastAsia"/>
          <w:sz w:val="32"/>
          <w:shd w:val="clear" w:color="050000" w:fill="auto"/>
        </w:rPr>
        <w:t>教师</w:t>
      </w:r>
      <w:r>
        <w:rPr>
          <w:rFonts w:ascii="仿宋" w:eastAsia="仿宋" w:hAnsi="仿宋" w:cs="仿宋" w:hint="eastAsia"/>
          <w:sz w:val="32"/>
          <w:shd w:val="clear" w:color="050000" w:fill="auto"/>
        </w:rPr>
        <w:t>，须为单位重点推荐并另行提供单位“重点推荐函”</w:t>
      </w:r>
      <w:r>
        <w:rPr>
          <w:rFonts w:ascii="仿宋" w:eastAsia="仿宋" w:hAnsi="仿宋" w:cs="仿宋" w:hint="eastAsia"/>
          <w:sz w:val="32"/>
          <w:shd w:val="clear" w:color="050000" w:fill="auto"/>
        </w:rPr>
        <w:t>的工作人员。</w:t>
      </w:r>
      <w:r>
        <w:rPr>
          <w:rFonts w:ascii="仿宋" w:eastAsia="仿宋" w:hAnsi="仿宋" w:cs="仿宋" w:hint="eastAsia"/>
          <w:sz w:val="32"/>
          <w:shd w:val="clear" w:color="050000" w:fill="auto"/>
        </w:rPr>
        <w:t>“重点推荐函”中应明确推荐理由、承担教学工作的比重及回国后具体工作安排；</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——申请人应为</w:t>
      </w:r>
      <w:r>
        <w:rPr>
          <w:rFonts w:ascii="仿宋" w:eastAsia="仿宋" w:hAnsi="仿宋" w:cs="仿宋" w:hint="eastAsia"/>
          <w:sz w:val="32"/>
          <w:shd w:val="clear" w:color="050000" w:fill="auto"/>
        </w:rPr>
        <w:t>1971</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日以后出生。</w:t>
      </w:r>
    </w:p>
    <w:p w:rsidR="003B43F9" w:rsidRDefault="004F53C9">
      <w:pPr>
        <w:numPr>
          <w:ilvl w:val="0"/>
          <w:numId w:val="1"/>
        </w:num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公务员、企事业单位人员</w:t>
      </w:r>
      <w:r>
        <w:rPr>
          <w:rFonts w:ascii="仿宋" w:eastAsia="仿宋" w:hAnsi="仿宋" w:cs="仿宋" w:hint="eastAsia"/>
          <w:b/>
          <w:sz w:val="32"/>
          <w:shd w:val="clear" w:color="060000" w:fill="auto"/>
        </w:rPr>
        <w:t>成组出国研修项目</w:t>
      </w:r>
    </w:p>
    <w:p w:rsidR="003B43F9" w:rsidRDefault="004F53C9" w:rsidP="00563B04">
      <w:pPr>
        <w:spacing w:line="560" w:lineRule="auto"/>
        <w:ind w:firstLineChars="200"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——申请人须为</w:t>
      </w:r>
      <w:r>
        <w:rPr>
          <w:rFonts w:ascii="仿宋" w:eastAsia="仿宋" w:hAnsi="仿宋" w:cs="仿宋" w:hint="eastAsia"/>
          <w:sz w:val="32"/>
          <w:shd w:val="clear" w:color="050000" w:fill="auto"/>
        </w:rPr>
        <w:t>正式在编在</w:t>
      </w:r>
      <w:r>
        <w:rPr>
          <w:rFonts w:ascii="仿宋" w:eastAsia="仿宋" w:hAnsi="仿宋" w:cs="仿宋" w:hint="eastAsia"/>
          <w:sz w:val="32"/>
          <w:shd w:val="clear" w:color="050000" w:fill="auto"/>
        </w:rPr>
        <w:t>岗</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为目前正在从事专业学科领域内有较深入的研究并取得一定成果的</w:t>
      </w:r>
      <w:r>
        <w:rPr>
          <w:rFonts w:ascii="仿宋" w:eastAsia="仿宋" w:hAnsi="仿宋" w:cs="仿宋" w:hint="eastAsia"/>
          <w:sz w:val="32"/>
          <w:shd w:val="clear" w:color="050000" w:fill="auto"/>
        </w:rPr>
        <w:t>中</w:t>
      </w:r>
      <w:r>
        <w:rPr>
          <w:rFonts w:ascii="仿宋" w:eastAsia="仿宋" w:hAnsi="仿宋" w:cs="仿宋" w:hint="eastAsia"/>
          <w:sz w:val="32"/>
          <w:shd w:val="clear" w:color="050000" w:fill="auto"/>
        </w:rPr>
        <w:t>高级</w:t>
      </w:r>
      <w:r>
        <w:rPr>
          <w:rFonts w:ascii="仿宋" w:eastAsia="仿宋" w:hAnsi="仿宋" w:cs="仿宋" w:hint="eastAsia"/>
          <w:sz w:val="32"/>
          <w:shd w:val="clear" w:color="050000" w:fill="auto"/>
        </w:rPr>
        <w:t>专业技术或</w:t>
      </w:r>
      <w:r>
        <w:rPr>
          <w:rFonts w:ascii="仿宋" w:eastAsia="仿宋" w:hAnsi="仿宋" w:cs="仿宋" w:hint="eastAsia"/>
          <w:sz w:val="32"/>
          <w:shd w:val="clear" w:color="050000" w:fill="auto"/>
        </w:rPr>
        <w:t>行政管理人员</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——申请人申请时年龄不超过</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周岁（</w:t>
      </w:r>
      <w:r>
        <w:rPr>
          <w:rFonts w:ascii="仿宋" w:eastAsia="仿宋" w:hAnsi="仿宋" w:cs="仿宋" w:hint="eastAsia"/>
          <w:sz w:val="32"/>
          <w:shd w:val="clear" w:color="050000" w:fill="auto"/>
        </w:rPr>
        <w:t>1961</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日以后出生）</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w:t>
      </w:r>
      <w:r>
        <w:rPr>
          <w:rFonts w:ascii="仿宋" w:eastAsia="仿宋" w:hAnsi="仿宋" w:cs="仿宋" w:hint="eastAsia"/>
          <w:sz w:val="32"/>
          <w:shd w:val="clear" w:color="050000" w:fill="auto"/>
        </w:rPr>
        <w:t>须征得所在单位同意并出具书面推荐意见书。</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lastRenderedPageBreak/>
        <w:t>8</w:t>
      </w:r>
      <w:r>
        <w:rPr>
          <w:rFonts w:ascii="仿宋" w:eastAsia="仿宋" w:hAnsi="仿宋" w:cs="仿宋" w:hint="eastAsia"/>
          <w:b/>
          <w:sz w:val="32"/>
          <w:shd w:val="clear" w:color="060000" w:fill="auto"/>
        </w:rPr>
        <w:t>、</w:t>
      </w:r>
      <w:r>
        <w:rPr>
          <w:rFonts w:ascii="仿宋" w:eastAsia="仿宋" w:hAnsi="仿宋" w:cs="仿宋" w:hint="eastAsia"/>
          <w:b/>
          <w:sz w:val="32"/>
          <w:shd w:val="clear" w:color="060000" w:fill="auto"/>
        </w:rPr>
        <w:t>暂不受理以下人员的申请</w:t>
      </w:r>
    </w:p>
    <w:p w:rsidR="003B43F9" w:rsidRDefault="004F53C9">
      <w:pPr>
        <w:spacing w:line="560" w:lineRule="auto"/>
        <w:ind w:firstLine="640"/>
        <w:rPr>
          <w:rFonts w:ascii="仿宋" w:eastAsia="仿宋" w:hAnsi="仿宋" w:cs="仿宋"/>
          <w:spacing w:val="-2"/>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已获得国外全额奖学金资助，或正在境外学习、工作的人员。</w:t>
      </w:r>
      <w:r>
        <w:rPr>
          <w:rFonts w:ascii="仿宋" w:eastAsia="仿宋" w:hAnsi="仿宋" w:cs="仿宋" w:hint="eastAsia"/>
          <w:sz w:val="32"/>
          <w:shd w:val="clear" w:color="050000" w:fill="auto"/>
        </w:rPr>
        <w:br/>
      </w:r>
      <w:r>
        <w:rPr>
          <w:rFonts w:ascii="仿宋" w:eastAsia="仿宋" w:hAnsi="仿宋" w:cs="仿宋" w:hint="eastAsia"/>
          <w:spacing w:val="-2"/>
          <w:sz w:val="32"/>
          <w:shd w:val="clear" w:color="050000" w:fill="auto"/>
        </w:rPr>
        <w:t>（</w:t>
      </w:r>
      <w:r>
        <w:rPr>
          <w:rFonts w:ascii="仿宋" w:eastAsia="仿宋" w:hAnsi="仿宋" w:cs="仿宋" w:hint="eastAsia"/>
          <w:spacing w:val="-2"/>
          <w:sz w:val="32"/>
          <w:shd w:val="clear" w:color="050000" w:fill="auto"/>
        </w:rPr>
        <w:t>2</w:t>
      </w:r>
      <w:r>
        <w:rPr>
          <w:rFonts w:ascii="仿宋" w:eastAsia="仿宋" w:hAnsi="仿宋" w:cs="仿宋" w:hint="eastAsia"/>
          <w:spacing w:val="-2"/>
          <w:sz w:val="32"/>
          <w:shd w:val="clear" w:color="050000" w:fill="auto"/>
        </w:rPr>
        <w:t>）</w:t>
      </w:r>
      <w:r>
        <w:rPr>
          <w:rFonts w:ascii="仿宋" w:eastAsia="仿宋" w:hAnsi="仿宋" w:cs="仿宋" w:hint="eastAsia"/>
          <w:spacing w:val="-2"/>
          <w:sz w:val="32"/>
          <w:shd w:val="clear" w:color="050000" w:fill="auto"/>
        </w:rPr>
        <w:t>已获得国家公派、省筹公派留学资格且在有效期内。</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配偶已取得公派留学资格（含已在国外、准备派出）人员。</w:t>
      </w:r>
    </w:p>
    <w:p w:rsidR="003B43F9" w:rsidRDefault="004F53C9">
      <w:pPr>
        <w:spacing w:line="560" w:lineRule="auto"/>
        <w:ind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七、申请办法</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1</w:t>
      </w:r>
      <w:r>
        <w:rPr>
          <w:rFonts w:ascii="仿宋" w:eastAsia="仿宋" w:hAnsi="仿宋" w:cs="仿宋" w:hint="eastAsia"/>
          <w:b/>
          <w:sz w:val="32"/>
          <w:shd w:val="clear" w:color="060000" w:fill="auto"/>
        </w:rPr>
        <w:t>、申请材料</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申请人应提交的申请材料清单如下：</w:t>
      </w:r>
    </w:p>
    <w:p w:rsidR="003B43F9" w:rsidRDefault="004F53C9">
      <w:pPr>
        <w:spacing w:line="560" w:lineRule="auto"/>
        <w:rPr>
          <w:rFonts w:ascii="仿宋" w:eastAsia="仿宋" w:hAnsi="仿宋" w:cs="仿宋"/>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）《出国留学申请人员信息一览表》和《山西省留学人员管理委员会省筹资金资助出国留学申请表》（可从山西省留学人员信息网</w:t>
      </w:r>
      <w:hyperlink r:id="rId8" w:history="1">
        <w:r>
          <w:rPr>
            <w:rFonts w:ascii="仿宋" w:eastAsia="仿宋" w:hAnsi="仿宋" w:cs="仿宋" w:hint="eastAsia"/>
            <w:sz w:val="32"/>
            <w:u w:val="single"/>
            <w:shd w:val="clear" w:color="060000" w:fill="auto"/>
          </w:rPr>
          <w:t>www.sxscc.com.cn</w:t>
        </w:r>
      </w:hyperlink>
      <w:r>
        <w:rPr>
          <w:rFonts w:ascii="仿宋" w:eastAsia="仿宋" w:hAnsi="仿宋" w:cs="仿宋" w:hint="eastAsia"/>
          <w:sz w:val="32"/>
          <w:shd w:val="clear" w:color="050000" w:fill="auto"/>
        </w:rPr>
        <w:t>下载，以下简称《申请表》）</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）本人所在单位出具的由单位负责人签发和盖有单位公章的《单位推荐意见表》；单位推荐访问学者还应具有单位人事、纪检监察部门意见</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）两份由正高级专业技术职务（职称）专家、学者出具并署名的推荐信</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w:t>
      </w:r>
      <w:r>
        <w:rPr>
          <w:rFonts w:ascii="仿宋" w:eastAsia="仿宋" w:hAnsi="仿宋" w:cs="仿宋" w:hint="eastAsia"/>
          <w:sz w:val="32"/>
          <w:shd w:val="clear" w:color="050000" w:fill="auto"/>
        </w:rPr>
        <w:t>4</w:t>
      </w:r>
      <w:r>
        <w:rPr>
          <w:rFonts w:ascii="仿宋" w:eastAsia="仿宋" w:hAnsi="仿宋" w:cs="仿宋" w:hint="eastAsia"/>
          <w:sz w:val="32"/>
          <w:shd w:val="clear" w:color="050000" w:fill="auto"/>
        </w:rPr>
        <w:t>）工作简历、身份证、职称证书（资格证书或聘任证书）、最高学历、学位证书复印件、获奖证书复印件（若无可不附）等</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5</w:t>
      </w:r>
      <w:r>
        <w:rPr>
          <w:rFonts w:ascii="仿宋" w:eastAsia="仿宋" w:hAnsi="仿宋" w:cs="仿宋" w:hint="eastAsia"/>
          <w:sz w:val="32"/>
          <w:shd w:val="clear" w:color="050000" w:fill="auto"/>
        </w:rPr>
        <w:t>）外语水平证明复印件</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br/>
        <w:t xml:space="preserve">    </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6</w:t>
      </w:r>
      <w:r>
        <w:rPr>
          <w:rFonts w:ascii="仿宋" w:eastAsia="仿宋" w:hAnsi="仿宋" w:cs="仿宋" w:hint="eastAsia"/>
          <w:sz w:val="32"/>
          <w:shd w:val="clear" w:color="050000" w:fill="auto"/>
        </w:rPr>
        <w:t>）体检表原件</w:t>
      </w:r>
      <w:r>
        <w:rPr>
          <w:rFonts w:ascii="仿宋" w:eastAsia="仿宋" w:hAnsi="仿宋" w:cs="仿宋" w:hint="eastAsia"/>
          <w:sz w:val="32"/>
          <w:shd w:val="clear" w:color="050000" w:fill="auto"/>
        </w:rPr>
        <w:t>；</w:t>
      </w:r>
    </w:p>
    <w:p w:rsidR="003B43F9" w:rsidRDefault="004F53C9">
      <w:pPr>
        <w:spacing w:line="560" w:lineRule="auto"/>
        <w:jc w:val="left"/>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7</w:t>
      </w:r>
      <w:r>
        <w:rPr>
          <w:rFonts w:ascii="仿宋" w:eastAsia="仿宋" w:hAnsi="仿宋" w:cs="仿宋" w:hint="eastAsia"/>
          <w:sz w:val="32"/>
          <w:shd w:val="clear" w:color="050000" w:fill="auto"/>
        </w:rPr>
        <w:t>）有关项目要求提交的其他材料。</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上述材料一式三份原件，所在单位、受理机构各一份（申请表上均须贴本人近期一寸免冠照片），报送受理单</w:t>
      </w:r>
      <w:r>
        <w:rPr>
          <w:rFonts w:ascii="仿宋" w:eastAsia="仿宋" w:hAnsi="仿宋" w:cs="仿宋" w:hint="eastAsia"/>
          <w:sz w:val="32"/>
          <w:shd w:val="clear" w:color="050000" w:fill="auto"/>
        </w:rPr>
        <w:t>位的同时须报省留学办一份（原件）。</w:t>
      </w:r>
    </w:p>
    <w:p w:rsidR="003B43F9" w:rsidRDefault="004F53C9">
      <w:pPr>
        <w:spacing w:line="560" w:lineRule="auto"/>
        <w:ind w:firstLine="640"/>
        <w:rPr>
          <w:rFonts w:ascii="仿宋" w:eastAsia="仿宋" w:hAnsi="仿宋" w:cs="仿宋"/>
          <w:b/>
          <w:sz w:val="32"/>
          <w:shd w:val="clear" w:color="060000" w:fill="auto"/>
        </w:rPr>
      </w:pPr>
      <w:r>
        <w:rPr>
          <w:rFonts w:ascii="仿宋" w:eastAsia="仿宋" w:hAnsi="仿宋" w:cs="仿宋" w:hint="eastAsia"/>
          <w:b/>
          <w:sz w:val="32"/>
          <w:shd w:val="clear" w:color="060000" w:fill="auto"/>
        </w:rPr>
        <w:t>2</w:t>
      </w:r>
      <w:r>
        <w:rPr>
          <w:rFonts w:ascii="仿宋" w:eastAsia="仿宋" w:hAnsi="仿宋" w:cs="仿宋" w:hint="eastAsia"/>
          <w:b/>
          <w:sz w:val="32"/>
          <w:shd w:val="clear" w:color="060000" w:fill="auto"/>
        </w:rPr>
        <w:t>、受理机构</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省留学办为省筹公派留学人员的主管部门，</w:t>
      </w:r>
      <w:r>
        <w:rPr>
          <w:rFonts w:ascii="仿宋" w:eastAsia="仿宋" w:hAnsi="仿宋" w:cs="仿宋" w:hint="eastAsia"/>
          <w:sz w:val="32"/>
          <w:shd w:val="clear" w:color="050000" w:fill="auto"/>
        </w:rPr>
        <w:t>委托以下部门，按照归口管理原则，对符合本简章申报条件申请者的材料进行受理：</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省教育厅国际交流合作处受理高等院校申请者材料，咨询电话</w:t>
      </w:r>
      <w:r>
        <w:rPr>
          <w:rFonts w:ascii="仿宋" w:eastAsia="仿宋" w:hAnsi="仿宋" w:cs="仿宋" w:hint="eastAsia"/>
          <w:sz w:val="32"/>
          <w:shd w:val="clear" w:color="050000" w:fill="auto"/>
        </w:rPr>
        <w:t>0351-3041061</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省科技厅国际合作处受理医院、科研机构申请者材料，咨询电话</w:t>
      </w:r>
      <w:r>
        <w:rPr>
          <w:rFonts w:ascii="仿宋" w:eastAsia="仿宋" w:hAnsi="仿宋" w:cs="仿宋" w:hint="eastAsia"/>
          <w:sz w:val="32"/>
          <w:shd w:val="clear" w:color="050000" w:fill="auto"/>
        </w:rPr>
        <w:t>0351-2024105</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省经信委综合处受理省属大中型企业申请者材料，咨询电话</w:t>
      </w:r>
      <w:r>
        <w:rPr>
          <w:rFonts w:ascii="仿宋" w:eastAsia="仿宋" w:hAnsi="仿宋" w:cs="仿宋" w:hint="eastAsia"/>
          <w:sz w:val="32"/>
          <w:shd w:val="clear" w:color="050000" w:fill="auto"/>
        </w:rPr>
        <w:t>0351-3046257</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u w:val="single"/>
          <w:shd w:val="clear" w:color="060000" w:fill="auto"/>
        </w:rPr>
      </w:pPr>
      <w:r>
        <w:rPr>
          <w:rFonts w:ascii="仿宋" w:eastAsia="仿宋" w:hAnsi="仿宋" w:cs="仿宋" w:hint="eastAsia"/>
          <w:sz w:val="32"/>
          <w:shd w:val="clear" w:color="050000" w:fill="auto"/>
        </w:rPr>
        <w:lastRenderedPageBreak/>
        <w:t>省</w:t>
      </w:r>
      <w:r>
        <w:rPr>
          <w:rFonts w:ascii="仿宋" w:eastAsia="仿宋" w:hAnsi="仿宋" w:cs="仿宋" w:hint="eastAsia"/>
          <w:sz w:val="32"/>
          <w:shd w:val="clear" w:color="050000" w:fill="auto"/>
        </w:rPr>
        <w:t>留学办</w:t>
      </w:r>
      <w:r>
        <w:rPr>
          <w:rFonts w:ascii="仿宋" w:eastAsia="仿宋" w:hAnsi="仿宋" w:cs="仿宋" w:hint="eastAsia"/>
          <w:sz w:val="32"/>
          <w:shd w:val="clear" w:color="050000" w:fill="auto"/>
        </w:rPr>
        <w:t>受理省直机关、事业单位、各地市和中学教师出国研修项目</w:t>
      </w:r>
      <w:r>
        <w:rPr>
          <w:rFonts w:ascii="仿宋" w:eastAsia="仿宋" w:hAnsi="仿宋" w:cs="仿宋" w:hint="eastAsia"/>
          <w:sz w:val="32"/>
          <w:shd w:val="clear" w:color="050000" w:fill="auto"/>
        </w:rPr>
        <w:t>及其他</w:t>
      </w:r>
      <w:r>
        <w:rPr>
          <w:rFonts w:ascii="仿宋" w:eastAsia="仿宋" w:hAnsi="仿宋" w:cs="仿宋" w:hint="eastAsia"/>
          <w:sz w:val="32"/>
          <w:shd w:val="clear" w:color="050000" w:fill="auto"/>
        </w:rPr>
        <w:t>申请者材料，咨询电话</w:t>
      </w:r>
      <w:r>
        <w:rPr>
          <w:rFonts w:ascii="仿宋" w:eastAsia="仿宋" w:hAnsi="仿宋" w:cs="仿宋" w:hint="eastAsia"/>
          <w:sz w:val="32"/>
          <w:shd w:val="clear" w:color="050000" w:fill="auto"/>
        </w:rPr>
        <w:t>0351-3040383 3119520</w:t>
      </w:r>
      <w:r>
        <w:rPr>
          <w:rFonts w:ascii="仿宋" w:eastAsia="仿宋" w:hAnsi="仿宋" w:cs="仿宋" w:hint="eastAsia"/>
          <w:sz w:val="32"/>
          <w:shd w:val="clear" w:color="050000" w:fill="auto"/>
        </w:rPr>
        <w:t>。</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、受理申请时间自</w:t>
      </w:r>
      <w:r>
        <w:rPr>
          <w:rFonts w:ascii="仿宋" w:eastAsia="仿宋" w:hAnsi="仿宋" w:cs="仿宋" w:hint="eastAsia"/>
          <w:sz w:val="32"/>
          <w:shd w:val="clear" w:color="050000" w:fill="auto"/>
        </w:rPr>
        <w:t>2016</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8</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日起至</w:t>
      </w:r>
      <w:r>
        <w:rPr>
          <w:rFonts w:ascii="仿宋" w:eastAsia="仿宋" w:hAnsi="仿宋" w:cs="仿宋" w:hint="eastAsia"/>
          <w:sz w:val="32"/>
          <w:shd w:val="clear" w:color="050000" w:fill="auto"/>
        </w:rPr>
        <w:t>2016</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8</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31</w:t>
      </w:r>
      <w:r>
        <w:rPr>
          <w:rFonts w:ascii="仿宋" w:eastAsia="仿宋" w:hAnsi="仿宋" w:cs="仿宋" w:hint="eastAsia"/>
          <w:sz w:val="32"/>
          <w:shd w:val="clear" w:color="050000" w:fill="auto"/>
        </w:rPr>
        <w:t>日止。</w:t>
      </w:r>
    </w:p>
    <w:p w:rsidR="003B43F9" w:rsidRDefault="004F53C9">
      <w:pPr>
        <w:spacing w:line="560" w:lineRule="auto"/>
        <w:ind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八、选拔办法</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1</w:t>
      </w:r>
      <w:r>
        <w:rPr>
          <w:rFonts w:ascii="仿宋" w:eastAsia="仿宋" w:hAnsi="仿宋" w:cs="仿宋" w:hint="eastAsia"/>
          <w:sz w:val="32"/>
          <w:shd w:val="clear" w:color="050000" w:fill="auto"/>
        </w:rPr>
        <w:t>、受理机构对申请材料进行初审。初审内容包括：</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——申请材料是否齐备，表格填写是否工整、准确、完整等；</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——申请者是否符合申请条件。</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、各受理机构务于</w:t>
      </w:r>
      <w:r>
        <w:rPr>
          <w:rFonts w:ascii="仿宋" w:eastAsia="仿宋" w:hAnsi="仿宋" w:cs="仿宋" w:hint="eastAsia"/>
          <w:sz w:val="32"/>
          <w:shd w:val="clear" w:color="050000" w:fill="auto"/>
        </w:rPr>
        <w:t>2016</w:t>
      </w:r>
      <w:r>
        <w:rPr>
          <w:rFonts w:ascii="仿宋" w:eastAsia="仿宋" w:hAnsi="仿宋" w:cs="仿宋" w:hint="eastAsia"/>
          <w:sz w:val="32"/>
          <w:shd w:val="clear" w:color="050000" w:fill="auto"/>
        </w:rPr>
        <w:t>年</w:t>
      </w:r>
      <w:r>
        <w:rPr>
          <w:rFonts w:ascii="仿宋" w:eastAsia="仿宋" w:hAnsi="仿宋" w:cs="仿宋" w:hint="eastAsia"/>
          <w:sz w:val="32"/>
          <w:shd w:val="clear" w:color="050000" w:fill="auto"/>
        </w:rPr>
        <w:t>9</w:t>
      </w:r>
      <w:r>
        <w:rPr>
          <w:rFonts w:ascii="仿宋" w:eastAsia="仿宋" w:hAnsi="仿宋" w:cs="仿宋" w:hint="eastAsia"/>
          <w:sz w:val="32"/>
          <w:shd w:val="clear" w:color="050000" w:fill="auto"/>
        </w:rPr>
        <w:t>月</w:t>
      </w:r>
      <w:r>
        <w:rPr>
          <w:rFonts w:ascii="仿宋" w:eastAsia="仿宋" w:hAnsi="仿宋" w:cs="仿宋" w:hint="eastAsia"/>
          <w:sz w:val="32"/>
          <w:shd w:val="clear" w:color="050000" w:fill="auto"/>
        </w:rPr>
        <w:t>30</w:t>
      </w:r>
      <w:r>
        <w:rPr>
          <w:rFonts w:ascii="仿宋" w:eastAsia="仿宋" w:hAnsi="仿宋" w:cs="仿宋" w:hint="eastAsia"/>
          <w:sz w:val="32"/>
          <w:shd w:val="clear" w:color="050000" w:fill="auto"/>
        </w:rPr>
        <w:t>日前报省留学办。</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3</w:t>
      </w:r>
      <w:r>
        <w:rPr>
          <w:rFonts w:ascii="仿宋" w:eastAsia="仿宋" w:hAnsi="仿宋" w:cs="仿宋" w:hint="eastAsia"/>
          <w:sz w:val="32"/>
          <w:shd w:val="clear" w:color="050000" w:fill="auto"/>
        </w:rPr>
        <w:t>、省留学办对初审合格材料组织有关专家评审。评审内容包括：</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——申请者的学术水平和能力；</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——申请者工作成绩；</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——申请者出国进修、研究目标和计划；</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——所选课题是否为国家和我省经济建设和社会发展所急需；</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——出国进修、研究内容在国内水平；</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——拟留学国家和学校的专业水平；</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——申请者回国后开展工作的计划和设想；</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——申请者学成回国后开展工作的条件。</w:t>
      </w:r>
    </w:p>
    <w:p w:rsidR="003B43F9" w:rsidRDefault="004F53C9">
      <w:pPr>
        <w:spacing w:line="560" w:lineRule="auto"/>
        <w:ind w:firstLine="640"/>
        <w:rPr>
          <w:rFonts w:ascii="仿宋" w:eastAsia="仿宋" w:hAnsi="仿宋" w:cs="仿宋"/>
          <w:sz w:val="32"/>
          <w:shd w:val="clear" w:color="050000" w:fill="auto"/>
        </w:rPr>
      </w:pPr>
      <w:r>
        <w:rPr>
          <w:rFonts w:ascii="仿宋" w:eastAsia="仿宋" w:hAnsi="仿宋" w:cs="仿宋" w:hint="eastAsia"/>
          <w:sz w:val="32"/>
          <w:shd w:val="clear" w:color="050000" w:fill="auto"/>
        </w:rPr>
        <w:t>4</w:t>
      </w:r>
      <w:r>
        <w:rPr>
          <w:rFonts w:ascii="仿宋" w:eastAsia="仿宋" w:hAnsi="仿宋" w:cs="仿宋" w:hint="eastAsia"/>
          <w:sz w:val="32"/>
          <w:shd w:val="clear" w:color="050000" w:fill="auto"/>
        </w:rPr>
        <w:t>、根据“专家评审、平等竞争、择优录取”的原则，</w:t>
      </w:r>
      <w:r>
        <w:rPr>
          <w:rFonts w:ascii="仿宋" w:eastAsia="仿宋" w:hAnsi="仿宋" w:cs="仿宋" w:hint="eastAsia"/>
          <w:sz w:val="32"/>
          <w:shd w:val="clear" w:color="050000" w:fill="auto"/>
        </w:rPr>
        <w:t>省</w:t>
      </w:r>
      <w:r>
        <w:rPr>
          <w:rFonts w:ascii="仿宋" w:eastAsia="仿宋" w:hAnsi="仿宋" w:cs="仿宋" w:hint="eastAsia"/>
          <w:sz w:val="32"/>
          <w:shd w:val="clear" w:color="050000" w:fill="auto"/>
        </w:rPr>
        <w:t>留学办将根据专家评审意见，经综合平衡后确定拟录人员名单，报省留学管委会批准后，录取名单通过网站（山西省留学人员信息网：网址为</w:t>
      </w:r>
      <w:hyperlink r:id="rId9" w:history="1">
        <w:r>
          <w:rPr>
            <w:rFonts w:ascii="仿宋" w:eastAsia="仿宋" w:hAnsi="仿宋" w:cs="仿宋" w:hint="eastAsia"/>
            <w:sz w:val="32"/>
            <w:u w:val="single"/>
            <w:shd w:val="clear" w:color="060000" w:fill="auto"/>
          </w:rPr>
          <w:t>www.sxscc.com.cn</w:t>
        </w:r>
      </w:hyperlink>
      <w:r>
        <w:rPr>
          <w:rFonts w:ascii="仿宋" w:eastAsia="仿宋" w:hAnsi="仿宋" w:cs="仿宋" w:hint="eastAsia"/>
          <w:sz w:val="32"/>
          <w:shd w:val="clear" w:color="050000" w:fill="auto"/>
        </w:rPr>
        <w:t>）和有关媒体公布，并向被录取人员</w:t>
      </w:r>
      <w:r>
        <w:rPr>
          <w:rFonts w:ascii="仿宋" w:eastAsia="仿宋" w:hAnsi="仿宋" w:cs="仿宋" w:hint="eastAsia"/>
          <w:sz w:val="32"/>
          <w:shd w:val="clear" w:color="050000" w:fill="auto"/>
        </w:rPr>
        <w:t>颁</w:t>
      </w:r>
      <w:r>
        <w:rPr>
          <w:rFonts w:ascii="仿宋" w:eastAsia="仿宋" w:hAnsi="仿宋" w:cs="仿宋" w:hint="eastAsia"/>
          <w:sz w:val="32"/>
          <w:shd w:val="clear" w:color="050000" w:fill="auto"/>
        </w:rPr>
        <w:t>发《录取通知书》、《出国留学资格证书》。</w:t>
      </w:r>
    </w:p>
    <w:p w:rsidR="003B43F9" w:rsidRDefault="004F53C9">
      <w:pPr>
        <w:spacing w:line="560" w:lineRule="auto"/>
        <w:ind w:firstLine="640"/>
        <w:jc w:val="left"/>
        <w:rPr>
          <w:rFonts w:ascii="黑体" w:eastAsia="黑体" w:hAnsi="黑体" w:cs="黑体"/>
          <w:bCs/>
          <w:sz w:val="32"/>
          <w:shd w:val="clear" w:color="060000" w:fill="auto"/>
        </w:rPr>
      </w:pPr>
      <w:r>
        <w:rPr>
          <w:rFonts w:ascii="黑体" w:eastAsia="黑体" w:hAnsi="黑体" w:cs="黑体" w:hint="eastAsia"/>
          <w:bCs/>
          <w:sz w:val="32"/>
          <w:shd w:val="clear" w:color="060000" w:fill="auto"/>
        </w:rPr>
        <w:t>九、派出与管理</w:t>
      </w:r>
    </w:p>
    <w:p w:rsidR="003B43F9" w:rsidRDefault="004F53C9">
      <w:pPr>
        <w:spacing w:line="560" w:lineRule="auto"/>
        <w:ind w:firstLine="420"/>
        <w:jc w:val="left"/>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1</w:t>
      </w:r>
      <w:r>
        <w:rPr>
          <w:rFonts w:ascii="仿宋" w:eastAsia="仿宋" w:hAnsi="仿宋" w:cs="仿宋" w:hint="eastAsia"/>
          <w:sz w:val="32"/>
          <w:shd w:val="clear" w:color="050000" w:fill="auto"/>
        </w:rPr>
        <w:t>、录取通知书</w:t>
      </w:r>
      <w:r>
        <w:rPr>
          <w:rFonts w:ascii="仿宋" w:eastAsia="仿宋" w:hAnsi="仿宋" w:cs="仿宋" w:hint="eastAsia"/>
          <w:sz w:val="32"/>
          <w:shd w:val="clear" w:color="050000" w:fill="auto"/>
        </w:rPr>
        <w:t>自颁发之日起</w:t>
      </w:r>
      <w:r>
        <w:rPr>
          <w:rFonts w:ascii="仿宋" w:eastAsia="仿宋" w:hAnsi="仿宋" w:cs="仿宋" w:hint="eastAsia"/>
          <w:sz w:val="32"/>
          <w:shd w:val="clear" w:color="050000" w:fill="auto"/>
        </w:rPr>
        <w:t>两年有效，被录取人员原则上须在留学资格有效期内派出。凡</w:t>
      </w:r>
      <w:r>
        <w:rPr>
          <w:rFonts w:ascii="仿宋" w:eastAsia="仿宋" w:hAnsi="仿宋" w:cs="仿宋" w:hint="eastAsia"/>
          <w:sz w:val="32"/>
          <w:shd w:val="clear" w:color="050000" w:fill="auto"/>
        </w:rPr>
        <w:t>无故</w:t>
      </w:r>
      <w:r>
        <w:rPr>
          <w:rFonts w:ascii="仿宋" w:eastAsia="仿宋" w:hAnsi="仿宋" w:cs="仿宋" w:hint="eastAsia"/>
          <w:sz w:val="32"/>
          <w:shd w:val="clear" w:color="050000" w:fill="auto"/>
        </w:rPr>
        <w:t>未按期派出者，留学资格自动取消。</w:t>
      </w:r>
    </w:p>
    <w:p w:rsidR="003B43F9" w:rsidRDefault="004F53C9">
      <w:pPr>
        <w:spacing w:line="560" w:lineRule="auto"/>
        <w:ind w:firstLine="420"/>
        <w:jc w:val="left"/>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2</w:t>
      </w:r>
      <w:r>
        <w:rPr>
          <w:rFonts w:ascii="仿宋" w:eastAsia="仿宋" w:hAnsi="仿宋" w:cs="仿宋" w:hint="eastAsia"/>
          <w:sz w:val="32"/>
          <w:shd w:val="clear" w:color="050000" w:fill="auto"/>
        </w:rPr>
        <w:t>、对留学人员实行“签约派出，违约赔偿”的管理办法。被录取的留学人员须与省留学办签订合同（文本由</w:t>
      </w:r>
      <w:r>
        <w:rPr>
          <w:rFonts w:ascii="仿宋" w:eastAsia="仿宋" w:hAnsi="仿宋" w:cs="仿宋" w:hint="eastAsia"/>
          <w:sz w:val="32"/>
          <w:shd w:val="clear" w:color="050000" w:fill="auto"/>
        </w:rPr>
        <w:t>省</w:t>
      </w:r>
      <w:r>
        <w:rPr>
          <w:rFonts w:ascii="仿宋" w:eastAsia="仿宋" w:hAnsi="仿宋" w:cs="仿宋" w:hint="eastAsia"/>
          <w:sz w:val="32"/>
          <w:shd w:val="clear" w:color="050000" w:fill="auto"/>
        </w:rPr>
        <w:t>留学办提供）并交保证金，保证金数额为</w:t>
      </w:r>
      <w:r>
        <w:rPr>
          <w:rFonts w:ascii="仿宋" w:eastAsia="仿宋" w:hAnsi="仿宋" w:cs="仿宋" w:hint="eastAsia"/>
          <w:sz w:val="32"/>
          <w:shd w:val="clear" w:color="050000" w:fill="auto"/>
        </w:rPr>
        <w:t>叁</w:t>
      </w:r>
      <w:r>
        <w:rPr>
          <w:rFonts w:ascii="仿宋" w:eastAsia="仿宋" w:hAnsi="仿宋" w:cs="仿宋" w:hint="eastAsia"/>
          <w:sz w:val="32"/>
          <w:shd w:val="clear" w:color="050000" w:fill="auto"/>
        </w:rPr>
        <w:t>万元。出国期限为三个月的高级访问学者免交保证金。</w:t>
      </w:r>
    </w:p>
    <w:p w:rsidR="003B43F9" w:rsidRDefault="004F53C9">
      <w:pPr>
        <w:spacing w:line="560" w:lineRule="auto"/>
        <w:ind w:firstLine="420"/>
        <w:jc w:val="left"/>
        <w:rPr>
          <w:rFonts w:ascii="仿宋" w:eastAsia="仿宋" w:hAnsi="仿宋" w:cs="仿宋"/>
          <w:sz w:val="32"/>
          <w:shd w:val="clear" w:color="050000" w:fill="auto"/>
        </w:rPr>
      </w:pPr>
      <w:r>
        <w:rPr>
          <w:rFonts w:ascii="仿宋" w:eastAsia="仿宋" w:hAnsi="仿宋" w:cs="仿宋" w:hint="eastAsia"/>
          <w:sz w:val="32"/>
          <w:shd w:val="clear" w:color="050000" w:fill="auto"/>
        </w:rPr>
        <w:lastRenderedPageBreak/>
        <w:t xml:space="preserve">  3</w:t>
      </w:r>
      <w:r>
        <w:rPr>
          <w:rFonts w:ascii="仿宋" w:eastAsia="仿宋" w:hAnsi="仿宋" w:cs="仿宋" w:hint="eastAsia"/>
          <w:sz w:val="32"/>
          <w:shd w:val="clear" w:color="050000" w:fill="auto"/>
        </w:rPr>
        <w:t>、留学人员学成后应按期回省并履行协议。经留学办确认后，其出国前所交存的保证金本息按《协议》规定退还留学人员本人。</w:t>
      </w:r>
    </w:p>
    <w:p w:rsidR="003B43F9" w:rsidRDefault="004F53C9">
      <w:pPr>
        <w:spacing w:line="560" w:lineRule="auto"/>
        <w:ind w:left="420"/>
        <w:jc w:val="left"/>
        <w:rPr>
          <w:rFonts w:ascii="仿宋" w:eastAsia="仿宋" w:hAnsi="仿宋" w:cs="仿宋"/>
          <w:sz w:val="32"/>
          <w:shd w:val="clear" w:color="050000" w:fill="auto"/>
        </w:rPr>
      </w:pPr>
      <w:r>
        <w:rPr>
          <w:rFonts w:ascii="仿宋" w:eastAsia="仿宋" w:hAnsi="仿宋" w:cs="仿宋" w:hint="eastAsia"/>
          <w:sz w:val="32"/>
          <w:shd w:val="clear" w:color="050000" w:fill="auto"/>
        </w:rPr>
        <w:t>4</w:t>
      </w:r>
      <w:r>
        <w:rPr>
          <w:rFonts w:ascii="仿宋" w:eastAsia="仿宋" w:hAnsi="仿宋" w:cs="仿宋" w:hint="eastAsia"/>
          <w:sz w:val="32"/>
          <w:shd w:val="clear" w:color="050000" w:fill="auto"/>
        </w:rPr>
        <w:t>、留学人员不按协议规定履行回省服务的义务或违反协</w:t>
      </w:r>
    </w:p>
    <w:p w:rsidR="003B43F9" w:rsidRDefault="004F53C9">
      <w:pPr>
        <w:spacing w:line="560" w:lineRule="auto"/>
        <w:jc w:val="left"/>
        <w:rPr>
          <w:rFonts w:ascii="仿宋" w:eastAsia="仿宋" w:hAnsi="仿宋" w:cs="仿宋"/>
          <w:sz w:val="32"/>
          <w:shd w:val="clear" w:color="050000" w:fill="auto"/>
        </w:rPr>
      </w:pPr>
      <w:r>
        <w:rPr>
          <w:rFonts w:ascii="仿宋" w:eastAsia="仿宋" w:hAnsi="仿宋" w:cs="仿宋" w:hint="eastAsia"/>
          <w:sz w:val="32"/>
          <w:shd w:val="clear" w:color="050000" w:fill="auto"/>
        </w:rPr>
        <w:t>议中的其他约定，按有关规定处理。</w:t>
      </w:r>
    </w:p>
    <w:p w:rsidR="003B43F9" w:rsidRDefault="004F53C9">
      <w:pPr>
        <w:spacing w:line="560" w:lineRule="auto"/>
        <w:jc w:val="left"/>
        <w:rPr>
          <w:rFonts w:ascii="仿宋" w:eastAsia="仿宋" w:hAnsi="仿宋" w:cs="仿宋"/>
          <w:sz w:val="32"/>
          <w:shd w:val="clear" w:color="050000" w:fill="auto"/>
        </w:rPr>
      </w:pPr>
      <w:r>
        <w:rPr>
          <w:rFonts w:ascii="仿宋" w:eastAsia="仿宋" w:hAnsi="仿宋" w:cs="仿宋" w:hint="eastAsia"/>
          <w:sz w:val="32"/>
          <w:shd w:val="clear" w:color="050000" w:fill="auto"/>
        </w:rPr>
        <w:t xml:space="preserve">    5</w:t>
      </w:r>
      <w:r>
        <w:rPr>
          <w:rFonts w:ascii="仿宋" w:eastAsia="仿宋" w:hAnsi="仿宋" w:cs="仿宋" w:hint="eastAsia"/>
          <w:sz w:val="32"/>
          <w:shd w:val="clear" w:color="050000" w:fill="auto"/>
        </w:rPr>
        <w:t>、留学人员与获得资助有关的论文、研究项目或科研成果在成文、发表、公开时，均应注明“本研究</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成果</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论文得到山西省回国留学人员科研资助项目”。</w:t>
      </w:r>
    </w:p>
    <w:p w:rsidR="003B43F9" w:rsidRDefault="004F53C9">
      <w:pPr>
        <w:spacing w:line="560" w:lineRule="auto"/>
        <w:ind w:firstLine="640"/>
        <w:rPr>
          <w:rFonts w:ascii="黑体" w:eastAsia="黑体" w:hAnsi="黑体" w:cs="黑体"/>
          <w:sz w:val="32"/>
          <w:shd w:val="clear" w:color="050000" w:fill="auto"/>
        </w:rPr>
      </w:pPr>
      <w:r>
        <w:rPr>
          <w:rFonts w:ascii="黑体" w:eastAsia="黑体" w:hAnsi="黑体" w:cs="黑体" w:hint="eastAsia"/>
          <w:sz w:val="32"/>
          <w:shd w:val="clear" w:color="050000" w:fill="auto"/>
        </w:rPr>
        <w:t>十、</w:t>
      </w:r>
      <w:r>
        <w:rPr>
          <w:rFonts w:ascii="黑体" w:eastAsia="黑体" w:hAnsi="黑体" w:cs="黑体" w:hint="eastAsia"/>
          <w:sz w:val="32"/>
          <w:shd w:val="clear" w:color="050000" w:fill="auto"/>
        </w:rPr>
        <w:t>其他</w:t>
      </w:r>
    </w:p>
    <w:p w:rsidR="003B43F9" w:rsidRDefault="004F53C9">
      <w:pPr>
        <w:spacing w:line="560" w:lineRule="auto"/>
        <w:ind w:firstLine="640"/>
        <w:jc w:val="left"/>
        <w:rPr>
          <w:rFonts w:ascii="仿宋" w:eastAsia="仿宋" w:hAnsi="仿宋" w:cs="仿宋"/>
          <w:sz w:val="32"/>
          <w:shd w:val="clear" w:color="050000" w:fill="auto"/>
        </w:rPr>
      </w:pPr>
      <w:r>
        <w:rPr>
          <w:rFonts w:ascii="仿宋" w:eastAsia="仿宋" w:hAnsi="仿宋" w:cs="仿宋" w:hint="eastAsia"/>
          <w:sz w:val="32"/>
          <w:shd w:val="clear" w:color="050000" w:fill="auto"/>
        </w:rPr>
        <w:t>省筹资金资助出国留学人员的工资、福利待遇等事宜，按国家公派出国留学的有关规定办理。省筹出国留学人员的派出管理，按省留学办晋留管办发〔</w:t>
      </w:r>
      <w:r>
        <w:rPr>
          <w:rFonts w:ascii="仿宋" w:eastAsia="仿宋" w:hAnsi="仿宋" w:cs="仿宋" w:hint="eastAsia"/>
          <w:sz w:val="32"/>
          <w:shd w:val="clear" w:color="050000" w:fill="auto"/>
        </w:rPr>
        <w:t>2001</w:t>
      </w:r>
      <w:r>
        <w:rPr>
          <w:rFonts w:ascii="仿宋" w:eastAsia="仿宋" w:hAnsi="仿宋" w:cs="仿宋" w:hint="eastAsia"/>
          <w:sz w:val="32"/>
          <w:shd w:val="clear" w:color="050000" w:fill="auto"/>
        </w:rPr>
        <w:t>〕</w:t>
      </w:r>
      <w:r>
        <w:rPr>
          <w:rFonts w:ascii="仿宋" w:eastAsia="仿宋" w:hAnsi="仿宋" w:cs="仿宋" w:hint="eastAsia"/>
          <w:sz w:val="32"/>
          <w:shd w:val="clear" w:color="050000" w:fill="auto"/>
        </w:rPr>
        <w:t>2</w:t>
      </w:r>
      <w:r>
        <w:rPr>
          <w:rFonts w:ascii="仿宋" w:eastAsia="仿宋" w:hAnsi="仿宋" w:cs="仿宋" w:hint="eastAsia"/>
          <w:sz w:val="32"/>
          <w:shd w:val="clear" w:color="050000" w:fill="auto"/>
        </w:rPr>
        <w:t>号</w:t>
      </w:r>
      <w:r>
        <w:rPr>
          <w:rFonts w:ascii="仿宋" w:eastAsia="仿宋" w:hAnsi="仿宋" w:cs="仿宋" w:hint="eastAsia"/>
          <w:sz w:val="32"/>
          <w:shd w:val="clear" w:color="050000" w:fill="auto"/>
        </w:rPr>
        <w:t>文件办理。</w:t>
      </w:r>
    </w:p>
    <w:p w:rsidR="003B43F9" w:rsidRDefault="004F53C9">
      <w:pPr>
        <w:spacing w:line="560" w:lineRule="auto"/>
        <w:ind w:firstLine="640"/>
        <w:jc w:val="left"/>
        <w:rPr>
          <w:rFonts w:ascii="仿宋" w:eastAsia="仿宋" w:hAnsi="仿宋" w:cs="仿宋"/>
          <w:sz w:val="32"/>
          <w:shd w:val="clear" w:color="050000" w:fill="auto"/>
        </w:rPr>
      </w:pPr>
      <w:r>
        <w:rPr>
          <w:rFonts w:ascii="仿宋" w:eastAsia="仿宋" w:hAnsi="仿宋" w:cs="仿宋" w:hint="eastAsia"/>
          <w:sz w:val="32"/>
          <w:shd w:val="clear" w:color="050000" w:fill="auto"/>
        </w:rPr>
        <w:t>本简章内容由省留学办负责解释。</w:t>
      </w:r>
    </w:p>
    <w:p w:rsidR="003B43F9" w:rsidRDefault="003B43F9">
      <w:pPr>
        <w:spacing w:line="560" w:lineRule="auto"/>
        <w:ind w:firstLine="640"/>
        <w:jc w:val="left"/>
        <w:rPr>
          <w:rFonts w:ascii="仿宋" w:eastAsia="仿宋" w:hAnsi="仿宋" w:cs="仿宋"/>
          <w:sz w:val="32"/>
          <w:shd w:val="clear" w:color="050000" w:fill="auto"/>
        </w:rPr>
      </w:pPr>
    </w:p>
    <w:p w:rsidR="003B43F9" w:rsidRDefault="003B43F9">
      <w:pPr>
        <w:spacing w:line="560" w:lineRule="auto"/>
        <w:ind w:firstLine="640"/>
        <w:jc w:val="left"/>
        <w:rPr>
          <w:rFonts w:ascii="仿宋" w:eastAsia="仿宋" w:hAnsi="仿宋" w:cs="仿宋"/>
          <w:sz w:val="32"/>
          <w:shd w:val="clear" w:color="050000" w:fill="auto"/>
        </w:rPr>
      </w:pPr>
    </w:p>
    <w:p w:rsidR="003B43F9" w:rsidRDefault="003B43F9">
      <w:pPr>
        <w:spacing w:line="560" w:lineRule="auto"/>
        <w:ind w:firstLine="640"/>
        <w:jc w:val="left"/>
        <w:rPr>
          <w:rFonts w:ascii="仿宋" w:eastAsia="仿宋" w:hAnsi="仿宋" w:cs="仿宋"/>
          <w:sz w:val="32"/>
          <w:shd w:val="clear" w:color="050000" w:fill="auto"/>
        </w:rPr>
      </w:pPr>
    </w:p>
    <w:sectPr w:rsidR="003B43F9" w:rsidSect="003B43F9">
      <w:headerReference w:type="default" r:id="rId10"/>
      <w:footerReference w:type="default" r:id="rId11"/>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3C9" w:rsidRDefault="004F53C9" w:rsidP="003B43F9">
      <w:r>
        <w:separator/>
      </w:r>
    </w:p>
  </w:endnote>
  <w:endnote w:type="continuationSeparator" w:id="1">
    <w:p w:rsidR="004F53C9" w:rsidRDefault="004F53C9" w:rsidP="003B4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F9" w:rsidRDefault="003B43F9">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3B43F9" w:rsidRDefault="003B43F9">
                <w:pPr>
                  <w:snapToGrid w:val="0"/>
                  <w:rPr>
                    <w:sz w:val="18"/>
                  </w:rPr>
                </w:pPr>
                <w:r>
                  <w:rPr>
                    <w:rFonts w:hint="eastAsia"/>
                    <w:sz w:val="18"/>
                  </w:rPr>
                  <w:fldChar w:fldCharType="begin"/>
                </w:r>
                <w:r w:rsidR="004F53C9">
                  <w:rPr>
                    <w:rFonts w:hint="eastAsia"/>
                    <w:sz w:val="18"/>
                  </w:rPr>
                  <w:instrText xml:space="preserve"> PAGE  \* MERGEFORMAT </w:instrText>
                </w:r>
                <w:r>
                  <w:rPr>
                    <w:rFonts w:hint="eastAsia"/>
                    <w:sz w:val="18"/>
                  </w:rPr>
                  <w:fldChar w:fldCharType="separate"/>
                </w:r>
                <w:r w:rsidR="00563B04" w:rsidRPr="00563B04">
                  <w:rPr>
                    <w:noProof/>
                  </w:rPr>
                  <w:t>15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3C9" w:rsidRDefault="004F53C9" w:rsidP="003B43F9">
      <w:r>
        <w:separator/>
      </w:r>
    </w:p>
  </w:footnote>
  <w:footnote w:type="continuationSeparator" w:id="1">
    <w:p w:rsidR="004F53C9" w:rsidRDefault="004F53C9" w:rsidP="003B4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F9" w:rsidRDefault="003B43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F223C"/>
    <w:multiLevelType w:val="singleLevel"/>
    <w:tmpl w:val="577F223C"/>
    <w:lvl w:ilvl="0">
      <w:start w:val="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isplayHorizontalDrawingGridEvery w:val="0"/>
  <w:displayVerticalDrawingGridEvery w:val="0"/>
  <w:doNotUseMarginsForDrawingGridOrigin/>
  <w:drawingGridHorizontalOrigin w:val="0"/>
  <w:drawingGridVerticalOrigin w:val="0"/>
  <w:doNotShadeFormData/>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B43F9"/>
    <w:rsid w:val="004F53C9"/>
    <w:rsid w:val="00563B04"/>
    <w:rsid w:val="04253FF2"/>
    <w:rsid w:val="053407C9"/>
    <w:rsid w:val="06AB34E1"/>
    <w:rsid w:val="078C0A1B"/>
    <w:rsid w:val="08F90E4D"/>
    <w:rsid w:val="09F6698A"/>
    <w:rsid w:val="0CF72964"/>
    <w:rsid w:val="0D311ED9"/>
    <w:rsid w:val="11CC2C06"/>
    <w:rsid w:val="13C66949"/>
    <w:rsid w:val="17D71DD1"/>
    <w:rsid w:val="1AC522BC"/>
    <w:rsid w:val="1FDF1C1A"/>
    <w:rsid w:val="21C36711"/>
    <w:rsid w:val="26C11FDB"/>
    <w:rsid w:val="29AA4882"/>
    <w:rsid w:val="2F2119AA"/>
    <w:rsid w:val="35D9182A"/>
    <w:rsid w:val="36087905"/>
    <w:rsid w:val="38E12844"/>
    <w:rsid w:val="39F20B46"/>
    <w:rsid w:val="3B2D1A4D"/>
    <w:rsid w:val="3D4D5062"/>
    <w:rsid w:val="3E8A0B7F"/>
    <w:rsid w:val="40213280"/>
    <w:rsid w:val="41152D0A"/>
    <w:rsid w:val="423009E0"/>
    <w:rsid w:val="42FA7E19"/>
    <w:rsid w:val="44BA0619"/>
    <w:rsid w:val="492A4DD5"/>
    <w:rsid w:val="4A59116F"/>
    <w:rsid w:val="4C4533AC"/>
    <w:rsid w:val="4C82644F"/>
    <w:rsid w:val="56E24BE8"/>
    <w:rsid w:val="58302406"/>
    <w:rsid w:val="60C15D4C"/>
    <w:rsid w:val="62121C39"/>
    <w:rsid w:val="661725F0"/>
    <w:rsid w:val="670E63D0"/>
    <w:rsid w:val="70B63728"/>
    <w:rsid w:val="750230D1"/>
    <w:rsid w:val="779424A2"/>
    <w:rsid w:val="78B3481F"/>
    <w:rsid w:val="7CDD00AD"/>
    <w:rsid w:val="7D952B10"/>
    <w:rsid w:val="7F8A5356"/>
    <w:rsid w:val="7FA21F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er" w:semiHidden="0"/>
    <w:lsdException w:name="footer" w:semiHidden="0"/>
    <w:lsdException w:name="Default Paragraph Font" w:semiHidden="0"/>
    <w:lsdException w:name="Normal Table" w:semiHidden="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43F9"/>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3B43F9"/>
    <w:pPr>
      <w:tabs>
        <w:tab w:val="center" w:pos="4153"/>
        <w:tab w:val="right" w:pos="8306"/>
      </w:tabs>
      <w:snapToGrid w:val="0"/>
      <w:jc w:val="left"/>
    </w:pPr>
    <w:rPr>
      <w:sz w:val="18"/>
    </w:rPr>
  </w:style>
  <w:style w:type="paragraph" w:styleId="a4">
    <w:name w:val="header"/>
    <w:basedOn w:val="a"/>
    <w:uiPriority w:val="99"/>
    <w:unhideWhenUsed/>
    <w:rsid w:val="003B43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xscc.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xs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843</Words>
  <Characters>4811</Characters>
  <Application>Microsoft Office Word</Application>
  <DocSecurity>0</DocSecurity>
  <Lines>40</Lines>
  <Paragraphs>11</Paragraphs>
  <ScaleCrop>false</ScaleCrop>
  <Company>Lenovo</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2017年度山西省省筹资金资助</dc:title>
  <cp:lastModifiedBy>Lenovo</cp:lastModifiedBy>
  <cp:revision>1</cp:revision>
  <cp:lastPrinted>2016-07-18T03:26:00Z</cp:lastPrinted>
  <dcterms:created xsi:type="dcterms:W3CDTF">2016-05-17T02:49:00Z</dcterms:created>
  <dcterms:modified xsi:type="dcterms:W3CDTF">2016-08-05T01:13:00Z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